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11" w:type="dxa"/>
        <w:tblInd w:w="535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155"/>
      </w:tblGrid>
      <w:tr w:rsidR="00351538" w:rsidRPr="00544EB0" w14:paraId="4B515821" w14:textId="77777777" w:rsidTr="00A400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6E561" w14:textId="77777777" w:rsidR="00351538" w:rsidRDefault="003515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A8133" w14:textId="0B02D060" w:rsidR="00351538" w:rsidRPr="00A40016" w:rsidRDefault="00F21C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1C4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МБОУ «</w:t>
            </w:r>
            <w:r w:rsidR="00AC6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Ищерская СОШ</w:t>
            </w:r>
            <w:r w:rsidR="001C4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544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940BF" w:rsidRPr="00B940BF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ФИО</w:t>
            </w:r>
          </w:p>
          <w:p w14:paraId="090D527B" w14:textId="77777777" w:rsidR="00544EB0" w:rsidRDefault="00F21CE1" w:rsidP="00544EB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175530" w:rsidRPr="00175530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ФИО родителя полностью</w:t>
            </w:r>
            <w:r w:rsidRPr="00175530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,</w:t>
            </w:r>
          </w:p>
          <w:p w14:paraId="674B3587" w14:textId="714BEE99" w:rsidR="00351538" w:rsidRPr="00A40016" w:rsidRDefault="00F21CE1" w:rsidP="00544EB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 w:rsidRPr="00175530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8 (123) 234-56-78</w:t>
            </w:r>
          </w:p>
        </w:tc>
      </w:tr>
    </w:tbl>
    <w:p w14:paraId="0AAECCE6" w14:textId="77777777" w:rsidR="00351538" w:rsidRPr="00A40016" w:rsidRDefault="003515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F73E09" w14:textId="77777777" w:rsidR="00351538" w:rsidRPr="00A40016" w:rsidRDefault="003515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13DF19" w14:textId="77777777" w:rsidR="00351538" w:rsidRPr="00A40016" w:rsidRDefault="00F21C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0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14:paraId="7B62976C" w14:textId="621A3AF1" w:rsidR="00351538" w:rsidRPr="00A40016" w:rsidRDefault="00F21CE1" w:rsidP="00544EB0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A40016" w:rsidRPr="00A40016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ФИО полностью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, даю согласие на обучение моего ребенка </w:t>
      </w:r>
      <w:r w:rsidR="00A40016" w:rsidRPr="00A40016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ФИО полностью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>, учащегося 3-го класса</w:t>
      </w:r>
      <w:r w:rsidR="00E21840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основной образовательной программе начального общего образования </w:t>
      </w:r>
      <w:r w:rsidR="001C43E7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AC65D4">
        <w:rPr>
          <w:rFonts w:hAnsi="Times New Roman" w:cs="Times New Roman"/>
          <w:color w:val="000000"/>
          <w:sz w:val="24"/>
          <w:szCs w:val="24"/>
          <w:lang w:val="ru-RU"/>
        </w:rPr>
        <w:t>Ищерская СОШ</w:t>
      </w:r>
      <w:r w:rsidR="001C43E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21840">
        <w:rPr>
          <w:rFonts w:hAnsi="Times New Roman" w:cs="Times New Roman"/>
          <w:color w:val="000000"/>
          <w:sz w:val="24"/>
          <w:szCs w:val="24"/>
          <w:lang w:val="ru-RU"/>
        </w:rPr>
        <w:t xml:space="preserve">, утвержденной приказом директора от </w:t>
      </w:r>
      <w:r w:rsidR="00E21840" w:rsidRPr="00E21840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00.00.2022 года № 00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, в соответствии с федеральным государственным образовательным стандартом начального общего образования, утвержденным приказом Минпросвещения </w:t>
      </w:r>
      <w:r w:rsidR="009B7E1A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>от 31.05.2021 № 286.</w:t>
      </w:r>
    </w:p>
    <w:p w14:paraId="1058062B" w14:textId="6E9C3D96" w:rsidR="00351538" w:rsidRPr="00A40016" w:rsidRDefault="00F21CE1" w:rsidP="00544EB0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</w:t>
      </w:r>
      <w:r w:rsidR="009B7E1A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образования», приказом Министерства образования и науки Чеченской Республики</w:t>
      </w:r>
      <w:r w:rsidR="00D42FBB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19.01.2022 № 36-п</w:t>
      </w:r>
      <w:r w:rsidR="009B7E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 переходе на федеральные государственные образовательные стандарты начального общего и основного общего образования», локально-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нормативными актами </w:t>
      </w:r>
      <w:r w:rsidR="001C43E7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AC65D4">
        <w:rPr>
          <w:rFonts w:hAnsi="Times New Roman" w:cs="Times New Roman"/>
          <w:color w:val="000000"/>
          <w:sz w:val="24"/>
          <w:szCs w:val="24"/>
          <w:lang w:val="ru-RU"/>
        </w:rPr>
        <w:t>Ищерская СОШ</w:t>
      </w:r>
      <w:r w:rsidR="001C43E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образовательную деятельность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реализацию основных образовательных программ</w:t>
      </w:r>
      <w:r w:rsidRPr="00A40016">
        <w:rPr>
          <w:rFonts w:hAnsi="Times New Roman" w:cs="Times New Roman"/>
          <w:color w:val="000000"/>
          <w:sz w:val="24"/>
          <w:szCs w:val="24"/>
          <w:lang w:val="ru-RU"/>
        </w:rPr>
        <w:t>, а также с моими правами и обязанностями.</w:t>
      </w:r>
    </w:p>
    <w:p w14:paraId="620DDFFF" w14:textId="77777777" w:rsidR="00FD0341" w:rsidRDefault="00FD0341" w:rsidP="00FD03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F163E2" w14:textId="0D0DB60E" w:rsidR="00351538" w:rsidRPr="00A40016" w:rsidRDefault="00FD0341" w:rsidP="00FD03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0341">
        <w:rPr>
          <w:rFonts w:hAnsi="Times New Roman" w:cs="Times New Roman"/>
          <w:color w:val="000000"/>
          <w:sz w:val="24"/>
          <w:szCs w:val="24"/>
          <w:lang w:val="ru-RU"/>
        </w:rPr>
        <w:t>26.08.2022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FD034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FD0341">
        <w:rPr>
          <w:rFonts w:hAnsi="Times New Roman" w:cs="Times New Roman"/>
          <w:color w:val="000000"/>
          <w:sz w:val="24"/>
          <w:szCs w:val="24"/>
          <w:lang w:val="ru-RU"/>
        </w:rPr>
        <w:tab/>
        <w:t>ФИО</w:t>
      </w:r>
    </w:p>
    <w:sectPr w:rsidR="00351538" w:rsidRPr="00A40016" w:rsidSect="00544E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8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A76D" w14:textId="77777777" w:rsidR="001C43E7" w:rsidRDefault="001C43E7" w:rsidP="001C43E7">
      <w:pPr>
        <w:spacing w:before="0" w:after="0"/>
      </w:pPr>
      <w:r>
        <w:separator/>
      </w:r>
    </w:p>
  </w:endnote>
  <w:endnote w:type="continuationSeparator" w:id="0">
    <w:p w14:paraId="65F0B13E" w14:textId="77777777" w:rsidR="001C43E7" w:rsidRDefault="001C43E7" w:rsidP="001C43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47CE" w14:textId="77777777" w:rsidR="001C43E7" w:rsidRDefault="001C43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3ED5" w14:textId="77777777" w:rsidR="001C43E7" w:rsidRDefault="001C43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BF10" w14:textId="77777777" w:rsidR="001C43E7" w:rsidRDefault="001C43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952F" w14:textId="77777777" w:rsidR="001C43E7" w:rsidRDefault="001C43E7" w:rsidP="001C43E7">
      <w:pPr>
        <w:spacing w:before="0" w:after="0"/>
      </w:pPr>
      <w:r>
        <w:separator/>
      </w:r>
    </w:p>
  </w:footnote>
  <w:footnote w:type="continuationSeparator" w:id="0">
    <w:p w14:paraId="4E49F938" w14:textId="77777777" w:rsidR="001C43E7" w:rsidRDefault="001C43E7" w:rsidP="001C43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8E42" w14:textId="77777777" w:rsidR="001C43E7" w:rsidRDefault="001C43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1CE7" w14:textId="77777777" w:rsidR="001C43E7" w:rsidRDefault="001C43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838E" w14:textId="77777777" w:rsidR="001C43E7" w:rsidRDefault="001C43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75530"/>
    <w:rsid w:val="001C43E7"/>
    <w:rsid w:val="001D30C2"/>
    <w:rsid w:val="00226ED7"/>
    <w:rsid w:val="002D33B1"/>
    <w:rsid w:val="002D3591"/>
    <w:rsid w:val="003514A0"/>
    <w:rsid w:val="00351538"/>
    <w:rsid w:val="003D146D"/>
    <w:rsid w:val="004A48BC"/>
    <w:rsid w:val="004F7E17"/>
    <w:rsid w:val="00544EB0"/>
    <w:rsid w:val="005A05CE"/>
    <w:rsid w:val="00653AF6"/>
    <w:rsid w:val="009B7E1A"/>
    <w:rsid w:val="00A40016"/>
    <w:rsid w:val="00AC65D4"/>
    <w:rsid w:val="00B622B8"/>
    <w:rsid w:val="00B73A5A"/>
    <w:rsid w:val="00B940BF"/>
    <w:rsid w:val="00D27366"/>
    <w:rsid w:val="00D42FBB"/>
    <w:rsid w:val="00E21840"/>
    <w:rsid w:val="00E438A1"/>
    <w:rsid w:val="00F01E19"/>
    <w:rsid w:val="00F21CE1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DE6E1F"/>
  <w15:docId w15:val="{01C65A0E-93E1-490C-8311-C4BFA3F4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C43E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C43E7"/>
  </w:style>
  <w:style w:type="paragraph" w:styleId="a5">
    <w:name w:val="footer"/>
    <w:basedOn w:val="a"/>
    <w:link w:val="a6"/>
    <w:uiPriority w:val="99"/>
    <w:unhideWhenUsed/>
    <w:rsid w:val="001C43E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C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 Гильхаев</dc:creator>
  <dc:description>Подготовлено экспертами Актион-МЦФЭР</dc:description>
  <cp:lastModifiedBy>ibragim</cp:lastModifiedBy>
  <cp:revision>8</cp:revision>
  <dcterms:created xsi:type="dcterms:W3CDTF">2022-02-11T04:39:00Z</dcterms:created>
  <dcterms:modified xsi:type="dcterms:W3CDTF">2022-02-12T02:55:00Z</dcterms:modified>
</cp:coreProperties>
</file>