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25" w:rsidRPr="0029478A" w:rsidRDefault="00372725" w:rsidP="0037272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9478A">
        <w:rPr>
          <w:b/>
        </w:rPr>
        <w:t>Муниципальное бюджетное общеобразовательное учреждение «</w:t>
      </w:r>
      <w:proofErr w:type="spellStart"/>
      <w:r w:rsidRPr="0029478A">
        <w:rPr>
          <w:b/>
        </w:rPr>
        <w:t>Ищёрская</w:t>
      </w:r>
      <w:proofErr w:type="spellEnd"/>
      <w:r w:rsidRPr="0029478A">
        <w:rPr>
          <w:b/>
        </w:rPr>
        <w:t xml:space="preserve"> СОШ»</w:t>
      </w:r>
    </w:p>
    <w:p w:rsidR="00372725" w:rsidRPr="0029478A" w:rsidRDefault="00372725" w:rsidP="00372725">
      <w:pPr>
        <w:widowControl w:val="0"/>
        <w:autoSpaceDE w:val="0"/>
        <w:autoSpaceDN w:val="0"/>
        <w:adjustRightInd w:val="0"/>
        <w:jc w:val="center"/>
        <w:rPr>
          <w:b/>
          <w:sz w:val="16"/>
        </w:rPr>
      </w:pPr>
    </w:p>
    <w:p w:rsidR="00372725" w:rsidRPr="00392885" w:rsidRDefault="00372725" w:rsidP="00372725"/>
    <w:p w:rsidR="00372725" w:rsidRPr="00392885" w:rsidRDefault="00372725" w:rsidP="00372725">
      <w:r w:rsidRPr="00392885">
        <w:t xml:space="preserve">       Рассмо</w:t>
      </w:r>
      <w:r>
        <w:t xml:space="preserve">трено:                      </w:t>
      </w:r>
      <w:r w:rsidRPr="00392885">
        <w:t xml:space="preserve">   Согласовано:         </w:t>
      </w:r>
      <w:r>
        <w:t xml:space="preserve">                       </w:t>
      </w:r>
      <w:r w:rsidRPr="00392885">
        <w:t>Утверждаю:</w:t>
      </w:r>
    </w:p>
    <w:p w:rsidR="00372725" w:rsidRPr="00392885" w:rsidRDefault="00372725" w:rsidP="00372725">
      <w:r>
        <w:t xml:space="preserve">        Педсовет</w:t>
      </w:r>
      <w:proofErr w:type="gramStart"/>
      <w:r>
        <w:t xml:space="preserve"> </w:t>
      </w:r>
      <w:r w:rsidRPr="00392885">
        <w:t>:</w:t>
      </w:r>
      <w:proofErr w:type="gramEnd"/>
      <w:r w:rsidRPr="00392885">
        <w:t xml:space="preserve">                       </w:t>
      </w:r>
      <w:r>
        <w:t xml:space="preserve">     Председатель ПК                         </w:t>
      </w:r>
      <w:r w:rsidRPr="00392885">
        <w:t>Директор школы</w:t>
      </w:r>
    </w:p>
    <w:p w:rsidR="00372725" w:rsidRPr="00392885" w:rsidRDefault="00372725" w:rsidP="00372725">
      <w:r>
        <w:t xml:space="preserve"> </w:t>
      </w:r>
      <w:r w:rsidRPr="00392885">
        <w:t xml:space="preserve">Протокол №_____        </w:t>
      </w:r>
      <w:r>
        <w:t xml:space="preserve">              от «_____»________201  </w:t>
      </w:r>
      <w:r w:rsidRPr="00392885">
        <w:t xml:space="preserve"> г</w:t>
      </w:r>
      <w:r>
        <w:t xml:space="preserve">.       «______»__________201 </w:t>
      </w:r>
      <w:r w:rsidRPr="00392885">
        <w:t xml:space="preserve"> </w:t>
      </w:r>
      <w:r>
        <w:t xml:space="preserve"> </w:t>
      </w:r>
      <w:r w:rsidRPr="00392885">
        <w:t xml:space="preserve">г.                                                                      </w:t>
      </w:r>
      <w:r>
        <w:t xml:space="preserve">         «______»___________201  </w:t>
      </w:r>
      <w:r w:rsidRPr="00392885">
        <w:t xml:space="preserve"> г.                                                                                                                                                      </w:t>
      </w:r>
    </w:p>
    <w:p w:rsidR="00372725" w:rsidRPr="0029478A" w:rsidRDefault="00372725" w:rsidP="00372725">
      <w:pPr>
        <w:tabs>
          <w:tab w:val="left" w:pos="10950"/>
        </w:tabs>
      </w:pPr>
      <w:r w:rsidRPr="00392885">
        <w:t xml:space="preserve">                                                                                                                                       </w:t>
      </w:r>
      <w:r>
        <w:t xml:space="preserve">                               </w:t>
      </w:r>
      <w:r w:rsidRPr="0039288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</w:t>
      </w:r>
    </w:p>
    <w:p w:rsidR="00372725" w:rsidRDefault="00372725" w:rsidP="009B2B4D">
      <w:pPr>
        <w:jc w:val="center"/>
      </w:pPr>
    </w:p>
    <w:p w:rsidR="009B2B4D" w:rsidRPr="004B3929" w:rsidRDefault="009B2B4D" w:rsidP="009B2B4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B3929">
        <w:rPr>
          <w:b/>
          <w:sz w:val="28"/>
          <w:szCs w:val="28"/>
        </w:rPr>
        <w:t>Положение о Попечительском совете</w:t>
      </w:r>
    </w:p>
    <w:p w:rsidR="009B2B4D" w:rsidRPr="004B3929" w:rsidRDefault="009B2B4D" w:rsidP="009B2B4D">
      <w:pPr>
        <w:rPr>
          <w:sz w:val="28"/>
          <w:szCs w:val="28"/>
        </w:rPr>
      </w:pPr>
    </w:p>
    <w:p w:rsidR="009B2B4D" w:rsidRPr="004B3929" w:rsidRDefault="009B2B4D" w:rsidP="009B2B4D">
      <w:pPr>
        <w:jc w:val="center"/>
        <w:rPr>
          <w:b/>
          <w:sz w:val="28"/>
          <w:szCs w:val="28"/>
        </w:rPr>
      </w:pPr>
      <w:r w:rsidRPr="004B3929">
        <w:rPr>
          <w:b/>
          <w:sz w:val="28"/>
          <w:szCs w:val="28"/>
        </w:rPr>
        <w:t>ОБЩИЕ ПОЛОЖЕНИЯ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    Попечител</w:t>
      </w:r>
      <w:r>
        <w:rPr>
          <w:sz w:val="28"/>
          <w:szCs w:val="28"/>
        </w:rPr>
        <w:t>ьский совет МБОУ «</w:t>
      </w:r>
      <w:proofErr w:type="spellStart"/>
      <w:r>
        <w:rPr>
          <w:sz w:val="28"/>
          <w:szCs w:val="28"/>
        </w:rPr>
        <w:t>Ищёрская</w:t>
      </w:r>
      <w:proofErr w:type="spellEnd"/>
      <w:r>
        <w:rPr>
          <w:sz w:val="28"/>
          <w:szCs w:val="28"/>
        </w:rPr>
        <w:t xml:space="preserve"> СОШ»</w:t>
      </w:r>
      <w:r w:rsidRPr="004B3929">
        <w:rPr>
          <w:sz w:val="28"/>
          <w:szCs w:val="28"/>
        </w:rPr>
        <w:t xml:space="preserve"> постоянно действующий коллегиальный орган, который является некоммерческой общественной организацией самоуправления, добровольно созданной гражданами, заинтересованными во всемерной всевозможной всесторонней помощи, поддержке и содействии МБОУ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Ищёрская</w:t>
      </w:r>
      <w:proofErr w:type="spellEnd"/>
      <w:r>
        <w:rPr>
          <w:sz w:val="28"/>
          <w:szCs w:val="28"/>
        </w:rPr>
        <w:t xml:space="preserve"> СОШ»</w:t>
      </w:r>
      <w:r w:rsidRPr="004B3929">
        <w:rPr>
          <w:sz w:val="28"/>
          <w:szCs w:val="28"/>
        </w:rPr>
        <w:t xml:space="preserve">  во всех сферах его деятельности. 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    Попечительский совет не является юридическим лицом и действует на основании Устава школы и данного положения.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    Целью деятельности Попечительского Совета, именуемого в дальнейшем «Совет», являются: всемерная всесторонняя всевозможная поддержка МБОУ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Ищёрская</w:t>
      </w:r>
      <w:proofErr w:type="spellEnd"/>
      <w:r>
        <w:rPr>
          <w:sz w:val="28"/>
          <w:szCs w:val="28"/>
        </w:rPr>
        <w:t xml:space="preserve"> СОШ»</w:t>
      </w:r>
      <w:r w:rsidRPr="004B3929">
        <w:rPr>
          <w:sz w:val="28"/>
          <w:szCs w:val="28"/>
        </w:rPr>
        <w:t xml:space="preserve">, в том числе финансовая и материальная; содействие, стимулирование, информация и пропаганда его деятельности; правовое обеспечение, защита и поддержка прав и интересов Школы, ее обучающихся и работников. 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     Совет реализует свои цели на основе самостоятельности и инициативы своих членов; их творческого, личного, финансового и материального участия во всех областях и направлениях деятельности Совета, в соответствии с действующим законодательством Российской Федерации, нормами международного права и с настоящим положением. </w:t>
      </w:r>
    </w:p>
    <w:p w:rsidR="009B2B4D" w:rsidRPr="004B3929" w:rsidRDefault="009B2B4D" w:rsidP="009B2B4D">
      <w:pPr>
        <w:jc w:val="center"/>
        <w:rPr>
          <w:b/>
          <w:sz w:val="28"/>
          <w:szCs w:val="28"/>
        </w:rPr>
      </w:pPr>
      <w:r w:rsidRPr="004B3929">
        <w:rPr>
          <w:b/>
          <w:sz w:val="28"/>
          <w:szCs w:val="28"/>
        </w:rPr>
        <w:t>ОСНОВНЫЕ НАПРАВЛЕНИЯ ДЕЯТЕЛЬНОСТИ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Совет создан в следующих целях: </w:t>
      </w:r>
    </w:p>
    <w:p w:rsidR="009B2B4D" w:rsidRPr="004B3929" w:rsidRDefault="009B2B4D" w:rsidP="009B2B4D">
      <w:pPr>
        <w:numPr>
          <w:ilvl w:val="0"/>
          <w:numId w:val="14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совершенствование образовательного процесса и повышение качества образования в Школе; </w:t>
      </w:r>
    </w:p>
    <w:p w:rsidR="009B2B4D" w:rsidRPr="004B3929" w:rsidRDefault="009B2B4D" w:rsidP="009B2B4D">
      <w:pPr>
        <w:numPr>
          <w:ilvl w:val="0"/>
          <w:numId w:val="14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участие в развитии воспитательного процесса в Школе; </w:t>
      </w:r>
    </w:p>
    <w:p w:rsidR="009B2B4D" w:rsidRPr="004B3929" w:rsidRDefault="009B2B4D" w:rsidP="009B2B4D">
      <w:pPr>
        <w:numPr>
          <w:ilvl w:val="0"/>
          <w:numId w:val="14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привлечение дополнительных ресурсов для обеспечения деятельности и развития Школы; </w:t>
      </w:r>
    </w:p>
    <w:p w:rsidR="009B2B4D" w:rsidRPr="004B3929" w:rsidRDefault="009B2B4D" w:rsidP="009B2B4D">
      <w:pPr>
        <w:numPr>
          <w:ilvl w:val="0"/>
          <w:numId w:val="14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совершенствование материально-технической базы Школы; </w:t>
      </w:r>
    </w:p>
    <w:p w:rsidR="009B2B4D" w:rsidRPr="004B3929" w:rsidRDefault="009B2B4D" w:rsidP="009B2B4D">
      <w:pPr>
        <w:numPr>
          <w:ilvl w:val="0"/>
          <w:numId w:val="14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создание дополнительных социальных гарантий педагогическим и другим работникам Школы и улучшение условий их труда; </w:t>
      </w:r>
    </w:p>
    <w:p w:rsidR="009B2B4D" w:rsidRPr="004B3929" w:rsidRDefault="009B2B4D" w:rsidP="009B2B4D">
      <w:pPr>
        <w:numPr>
          <w:ilvl w:val="0"/>
          <w:numId w:val="14"/>
        </w:numPr>
        <w:rPr>
          <w:sz w:val="28"/>
          <w:szCs w:val="28"/>
        </w:rPr>
      </w:pPr>
      <w:r w:rsidRPr="004B3929">
        <w:rPr>
          <w:sz w:val="28"/>
          <w:szCs w:val="28"/>
        </w:rPr>
        <w:t>улучшение условий обучения учащихся, повышение степени их социальной защищенности.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Основными задачами попечительского совета являются: </w:t>
      </w:r>
    </w:p>
    <w:p w:rsidR="009B2B4D" w:rsidRPr="004B3929" w:rsidRDefault="009B2B4D" w:rsidP="009B2B4D">
      <w:pPr>
        <w:numPr>
          <w:ilvl w:val="0"/>
          <w:numId w:val="12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интеллектуальная, информационная, организационная, финансовая и материальная поддержка учреждения; </w:t>
      </w:r>
    </w:p>
    <w:p w:rsidR="009B2B4D" w:rsidRPr="004B3929" w:rsidRDefault="009B2B4D" w:rsidP="009B2B4D">
      <w:pPr>
        <w:numPr>
          <w:ilvl w:val="0"/>
          <w:numId w:val="12"/>
        </w:numPr>
        <w:rPr>
          <w:sz w:val="28"/>
          <w:szCs w:val="28"/>
        </w:rPr>
      </w:pPr>
      <w:r w:rsidRPr="004B3929">
        <w:rPr>
          <w:sz w:val="28"/>
          <w:szCs w:val="28"/>
        </w:rPr>
        <w:lastRenderedPageBreak/>
        <w:t xml:space="preserve">разработка и реализация мероприятий, направленных на повышение эффективности деятельности учреждения; </w:t>
      </w:r>
    </w:p>
    <w:p w:rsidR="009B2B4D" w:rsidRPr="004B3929" w:rsidRDefault="009B2B4D" w:rsidP="009B2B4D">
      <w:pPr>
        <w:numPr>
          <w:ilvl w:val="0"/>
          <w:numId w:val="12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определение основных направлений совершенствования деятельности учреждения; </w:t>
      </w:r>
    </w:p>
    <w:p w:rsidR="009B2B4D" w:rsidRPr="004B3929" w:rsidRDefault="009B2B4D" w:rsidP="009B2B4D">
      <w:pPr>
        <w:numPr>
          <w:ilvl w:val="0"/>
          <w:numId w:val="12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разработка предложений по привлечению дополнительных интеллектуальных ресурсов и материальных средств; </w:t>
      </w:r>
    </w:p>
    <w:p w:rsidR="009B2B4D" w:rsidRPr="004B3929" w:rsidRDefault="009B2B4D" w:rsidP="009B2B4D">
      <w:pPr>
        <w:numPr>
          <w:ilvl w:val="0"/>
          <w:numId w:val="12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контроль  целевого использования средств, выделенных учреждению членами попечительского совета другими юридическими и физическими лицами; </w:t>
      </w:r>
    </w:p>
    <w:p w:rsidR="009B2B4D" w:rsidRPr="004B3929" w:rsidRDefault="009B2B4D" w:rsidP="009B2B4D">
      <w:pPr>
        <w:numPr>
          <w:ilvl w:val="0"/>
          <w:numId w:val="12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рассмотрение проектов программ деятельности учреждения (в том числе образовательных, оздоровительных и других); </w:t>
      </w:r>
    </w:p>
    <w:p w:rsidR="009B2B4D" w:rsidRPr="004B3929" w:rsidRDefault="009B2B4D" w:rsidP="009B2B4D">
      <w:pPr>
        <w:numPr>
          <w:ilvl w:val="0"/>
          <w:numId w:val="12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разработка предложений по вопросам подбора кадров и повышения их квалификации; </w:t>
      </w:r>
    </w:p>
    <w:p w:rsidR="009B2B4D" w:rsidRPr="004B3929" w:rsidRDefault="009B2B4D" w:rsidP="009B2B4D">
      <w:pPr>
        <w:numPr>
          <w:ilvl w:val="0"/>
          <w:numId w:val="12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содействие урегулированию разногласий между учредителями, трудовым коллективом учреждения и населением; </w:t>
      </w:r>
    </w:p>
    <w:p w:rsidR="009B2B4D" w:rsidRPr="004B3929" w:rsidRDefault="009B2B4D" w:rsidP="009B2B4D">
      <w:pPr>
        <w:numPr>
          <w:ilvl w:val="0"/>
          <w:numId w:val="12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рассмотрение отчетов о финансовой деятельности, результатов финансовых проверок, разработка рекомендаций по устранению выявленных недостатков; </w:t>
      </w:r>
    </w:p>
    <w:p w:rsidR="009B2B4D" w:rsidRPr="004B3929" w:rsidRDefault="009B2B4D" w:rsidP="009B2B4D">
      <w:pPr>
        <w:numPr>
          <w:ilvl w:val="0"/>
          <w:numId w:val="12"/>
        </w:numPr>
        <w:rPr>
          <w:sz w:val="28"/>
          <w:szCs w:val="28"/>
        </w:rPr>
      </w:pPr>
      <w:r w:rsidRPr="004B3929">
        <w:rPr>
          <w:sz w:val="28"/>
          <w:szCs w:val="28"/>
        </w:rPr>
        <w:t>иные функции в соответствии с нормативно-правовыми актами органов местного самоуправления, положением о попечительском совете учреждения;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Для достижения уставных целей Совет осуществляет следующие виды деятельности: </w:t>
      </w:r>
    </w:p>
    <w:p w:rsidR="009B2B4D" w:rsidRPr="004B3929" w:rsidRDefault="009B2B4D" w:rsidP="009B2B4D">
      <w:pPr>
        <w:numPr>
          <w:ilvl w:val="0"/>
          <w:numId w:val="13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организация летнего труда и отдыха работников Школы и учащихся; </w:t>
      </w:r>
    </w:p>
    <w:p w:rsidR="009B2B4D" w:rsidRPr="004B3929" w:rsidRDefault="009B2B4D" w:rsidP="009B2B4D">
      <w:pPr>
        <w:numPr>
          <w:ilvl w:val="0"/>
          <w:numId w:val="13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организация конкурсов, фестивалей и других общественно-значимых событий; </w:t>
      </w:r>
    </w:p>
    <w:p w:rsidR="009B2B4D" w:rsidRPr="004B3929" w:rsidRDefault="009B2B4D" w:rsidP="009B2B4D">
      <w:pPr>
        <w:numPr>
          <w:ilvl w:val="0"/>
          <w:numId w:val="13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проведение праздников, спортивных соревнований; </w:t>
      </w:r>
    </w:p>
    <w:p w:rsidR="009B2B4D" w:rsidRPr="004B3929" w:rsidRDefault="009B2B4D" w:rsidP="009B2B4D">
      <w:pPr>
        <w:numPr>
          <w:ilvl w:val="0"/>
          <w:numId w:val="13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поощрение лучших педагогов; </w:t>
      </w:r>
    </w:p>
    <w:p w:rsidR="009B2B4D" w:rsidRPr="004B3929" w:rsidRDefault="009B2B4D" w:rsidP="009B2B4D">
      <w:pPr>
        <w:numPr>
          <w:ilvl w:val="0"/>
          <w:numId w:val="13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сбор денег на нужды образовательного учреждения; </w:t>
      </w:r>
    </w:p>
    <w:p w:rsidR="009B2B4D" w:rsidRPr="004B3929" w:rsidRDefault="009B2B4D" w:rsidP="009B2B4D">
      <w:pPr>
        <w:numPr>
          <w:ilvl w:val="0"/>
          <w:numId w:val="13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оказание помощи малоимущим учащимся; </w:t>
      </w:r>
    </w:p>
    <w:p w:rsidR="009B2B4D" w:rsidRPr="004B3929" w:rsidRDefault="009B2B4D" w:rsidP="009B2B4D">
      <w:pPr>
        <w:numPr>
          <w:ilvl w:val="0"/>
          <w:numId w:val="13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организация бесплатного питания, медицинского обслуживания для педагогических работников и учащихся; </w:t>
      </w:r>
    </w:p>
    <w:p w:rsidR="009B2B4D" w:rsidRPr="004B3929" w:rsidRDefault="009B2B4D" w:rsidP="009B2B4D">
      <w:pPr>
        <w:numPr>
          <w:ilvl w:val="0"/>
          <w:numId w:val="13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юридическая защита учеников и педагогов; </w:t>
      </w:r>
    </w:p>
    <w:p w:rsidR="009B2B4D" w:rsidRPr="004B3929" w:rsidRDefault="009B2B4D" w:rsidP="009B2B4D">
      <w:pPr>
        <w:numPr>
          <w:ilvl w:val="0"/>
          <w:numId w:val="13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участие в разработке локальных актов образовательного учреждения, образовательной программы; </w:t>
      </w:r>
    </w:p>
    <w:p w:rsidR="009B2B4D" w:rsidRPr="004B3929" w:rsidRDefault="009B2B4D" w:rsidP="009B2B4D">
      <w:pPr>
        <w:numPr>
          <w:ilvl w:val="0"/>
          <w:numId w:val="13"/>
        </w:numPr>
        <w:rPr>
          <w:sz w:val="28"/>
          <w:szCs w:val="28"/>
        </w:rPr>
      </w:pPr>
      <w:r w:rsidRPr="004B3929">
        <w:rPr>
          <w:sz w:val="28"/>
          <w:szCs w:val="28"/>
        </w:rPr>
        <w:t>организация приносящей доход деятельности для реализации целей Совета.</w:t>
      </w:r>
    </w:p>
    <w:p w:rsidR="009B2B4D" w:rsidRPr="004B3929" w:rsidRDefault="009B2B4D" w:rsidP="009B2B4D">
      <w:pPr>
        <w:jc w:val="center"/>
        <w:rPr>
          <w:b/>
          <w:sz w:val="28"/>
          <w:szCs w:val="28"/>
        </w:rPr>
      </w:pPr>
      <w:r w:rsidRPr="004B3929">
        <w:rPr>
          <w:b/>
          <w:sz w:val="28"/>
          <w:szCs w:val="28"/>
        </w:rPr>
        <w:t>ДЕЯТЕЛЬНОСТЬ СОВЕТА, ЕЕ МАТЕРИАЛЬНОЕ ОБЕСПЕЧЕНИЕ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      Совет действует в интересах Школы, его обучающихся и персонала на принципах добровольности, коллегиальности, самоуправления, равноправия своих членов. 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    Совет функционирует на началах самофинансирования. 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    Для достижения целей своего создания Совет вправе осуществлять деятельность, не запрещенную законом для общественных организаций. 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    Финансовые средства и имущество, находящиеся в распоряжении и пользовании совета формируются за счет: 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- вступительных, регулярных и единовременных, в том числе целевых, добровольных взносов его членов; 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lastRenderedPageBreak/>
        <w:t xml:space="preserve">-  денежных взносов российских и иностранных граждан и юридических лиц (предприятий, организаций, их подразделений, а также других общественных организаций); 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- пожертвований, дарений, завещаний денежных средств и имущества физическими и (или) юридическими лицами; 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- средств от передачи авторами или их правопреемниками авторских прав на использование изобретений, рационализаторских предложений, печатных работ, методических и учебных пособий и т.п.; 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- доходов от проведения лотерей, аукционов и других платных мероприятий; 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>- иных поступлений, не запрещенных законодательством.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     Совет может иметь в своем пользовании имущество, переданное ему в пользование его учредителями, членами или иными юридическими лицами на основании соответствующего гражданско-правового договора, в том числе в безвозмездное и бессрочное пользование. </w:t>
      </w:r>
    </w:p>
    <w:p w:rsidR="009B2B4D" w:rsidRPr="004B3929" w:rsidRDefault="00FF7959" w:rsidP="009B2B4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2B4D" w:rsidRPr="004B3929">
        <w:rPr>
          <w:sz w:val="28"/>
          <w:szCs w:val="28"/>
        </w:rPr>
        <w:t xml:space="preserve">Средства совета расходуются по сметам, утвержденным правлением Совета. 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    Совет вправе безвозмездно передавать Школе имущество, финансовые средства; безвозмездно производить для Школы работы и оказывать ему услуги в порядке осуществления целей своего создания. 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      Все доходы совета направляются на достижение целей его создания и не подлежат распределению между членами Совета. 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    Контроль  хозяйственной и финансовой деятельности Совета, поступлением и расходованием средств осуществляет ревизионная комиссия; может также осуществляться внешняя аудиторская проверка.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    Ежегодно отчеты о проверках публикуются и предоставляются Общему Собранию членов совета на утверждение.</w:t>
      </w:r>
    </w:p>
    <w:p w:rsidR="009B2B4D" w:rsidRPr="004B3929" w:rsidRDefault="009B2B4D" w:rsidP="009B2B4D">
      <w:pPr>
        <w:jc w:val="center"/>
        <w:rPr>
          <w:b/>
          <w:sz w:val="28"/>
          <w:szCs w:val="28"/>
        </w:rPr>
      </w:pPr>
      <w:r w:rsidRPr="004B3929">
        <w:rPr>
          <w:b/>
          <w:sz w:val="28"/>
          <w:szCs w:val="28"/>
        </w:rPr>
        <w:t>ФУНКЦИИ СОВЕТА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В соответствии с направлениями своей деятельности, для достижения целей своего создания, Совет через своих членов: </w:t>
      </w:r>
    </w:p>
    <w:p w:rsidR="009B2B4D" w:rsidRPr="004B3929" w:rsidRDefault="009B2B4D" w:rsidP="009B2B4D">
      <w:pPr>
        <w:numPr>
          <w:ilvl w:val="0"/>
          <w:numId w:val="10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Привлекает добровольные взносы различных физических, юридических лиц, общественных организаций. В качестве добровольного взноса могут быть приняты, как денежные средства, так и любое имущество, выполнение работы или услуги. </w:t>
      </w:r>
    </w:p>
    <w:p w:rsidR="009B2B4D" w:rsidRPr="004B3929" w:rsidRDefault="009B2B4D" w:rsidP="009B2B4D">
      <w:pPr>
        <w:numPr>
          <w:ilvl w:val="0"/>
          <w:numId w:val="10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Содействует созданию и публикации учебных, методических, рекламных и т.п. материалов и пособий; проведению инновационной образовательной работы в Школе, повышающей эффективность и качество образования; публикациям о ней и распространению ее результатов, способствующих повышению престижа Школы. </w:t>
      </w:r>
    </w:p>
    <w:p w:rsidR="009B2B4D" w:rsidRPr="004B3929" w:rsidRDefault="009B2B4D" w:rsidP="009B2B4D">
      <w:pPr>
        <w:numPr>
          <w:ilvl w:val="0"/>
          <w:numId w:val="10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Разрабатывает и реализует конкретные мероприятия по финансированию и материальному обеспечению учебно-воспитательной, профессионально-ориентационной, информационной, экспериментальной, производственной, рекламной, общественно-значимой деятельности школы, его работников, обучающихся и выпускников. </w:t>
      </w:r>
    </w:p>
    <w:p w:rsidR="009B2B4D" w:rsidRPr="004B3929" w:rsidRDefault="009B2B4D" w:rsidP="009B2B4D">
      <w:pPr>
        <w:numPr>
          <w:ilvl w:val="0"/>
          <w:numId w:val="10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В необходимых случаях учреждает и выплачивает из собственных средств поощрительные стипендии, гранты и премии Попечительского совета </w:t>
      </w:r>
      <w:r w:rsidRPr="004B3929">
        <w:rPr>
          <w:sz w:val="28"/>
          <w:szCs w:val="28"/>
        </w:rPr>
        <w:lastRenderedPageBreak/>
        <w:t>обучающимся и сотрудникам Школы для учебной и экспериментальной работы.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Для реализации целей, предусмотренных настоящим Положением, Совет: </w:t>
      </w:r>
    </w:p>
    <w:p w:rsidR="009B2B4D" w:rsidRPr="004B3929" w:rsidRDefault="009B2B4D" w:rsidP="009B2B4D">
      <w:pPr>
        <w:numPr>
          <w:ilvl w:val="0"/>
          <w:numId w:val="11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Пользуется и распоряжается переданными Совету имущественными, материальными и финансовыми ресурсами. </w:t>
      </w:r>
    </w:p>
    <w:p w:rsidR="009B2B4D" w:rsidRPr="004B3929" w:rsidRDefault="009B2B4D" w:rsidP="009B2B4D">
      <w:pPr>
        <w:numPr>
          <w:ilvl w:val="0"/>
          <w:numId w:val="11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Использует права, льготы и привилегии, предоставляемые действующим законодательством и нормативно-правовыми актами органов власти и управления общественным объединениям и некоммерческим организациям. </w:t>
      </w:r>
    </w:p>
    <w:p w:rsidR="009B2B4D" w:rsidRPr="004B3929" w:rsidRDefault="009B2B4D" w:rsidP="009B2B4D">
      <w:pPr>
        <w:numPr>
          <w:ilvl w:val="0"/>
          <w:numId w:val="11"/>
        </w:numPr>
        <w:rPr>
          <w:sz w:val="28"/>
          <w:szCs w:val="28"/>
        </w:rPr>
      </w:pPr>
      <w:r w:rsidRPr="004B3929">
        <w:rPr>
          <w:sz w:val="28"/>
          <w:szCs w:val="28"/>
        </w:rPr>
        <w:t>Организует, осуществляет и обеспечивает, при необходимости, защиту всеми законными способами и средствами законных прав и интересов ОУ, его обучающихся и персонала.</w:t>
      </w:r>
    </w:p>
    <w:p w:rsidR="009B2B4D" w:rsidRPr="004B3929" w:rsidRDefault="009B2B4D" w:rsidP="009B2B4D">
      <w:pPr>
        <w:jc w:val="center"/>
        <w:rPr>
          <w:b/>
          <w:sz w:val="28"/>
          <w:szCs w:val="28"/>
        </w:rPr>
      </w:pPr>
      <w:r w:rsidRPr="004B3929">
        <w:rPr>
          <w:b/>
          <w:sz w:val="28"/>
          <w:szCs w:val="28"/>
        </w:rPr>
        <w:t>КОМПЕТЕНЦИЯ СОВЕТА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Попечительский совет для осуществления возложенных на него функций в соответствии с законодательством, уставом школы наделяется следующими полномочиями: </w:t>
      </w:r>
    </w:p>
    <w:p w:rsidR="009B2B4D" w:rsidRPr="004B3929" w:rsidRDefault="009B2B4D" w:rsidP="009B2B4D">
      <w:pPr>
        <w:numPr>
          <w:ilvl w:val="0"/>
          <w:numId w:val="9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Получает от школы необходимые для осуществления возложенных на него функций документы и информацию. </w:t>
      </w:r>
    </w:p>
    <w:p w:rsidR="009B2B4D" w:rsidRPr="004B3929" w:rsidRDefault="009B2B4D" w:rsidP="009B2B4D">
      <w:pPr>
        <w:numPr>
          <w:ilvl w:val="0"/>
          <w:numId w:val="9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Дает рекомендации и предложения по улучшению деятельности школы, в том числе учреждает стипендии и премии. </w:t>
      </w:r>
    </w:p>
    <w:p w:rsidR="009B2B4D" w:rsidRPr="004B3929" w:rsidRDefault="009B2B4D" w:rsidP="009B2B4D">
      <w:pPr>
        <w:numPr>
          <w:ilvl w:val="0"/>
          <w:numId w:val="9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Вносит на рассмотрение учредителей предложения об изменении и дополнении устава учреждения. </w:t>
      </w:r>
    </w:p>
    <w:p w:rsidR="009B2B4D" w:rsidRPr="004B3929" w:rsidRDefault="009B2B4D" w:rsidP="009B2B4D">
      <w:pPr>
        <w:numPr>
          <w:ilvl w:val="0"/>
          <w:numId w:val="9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Вносит предложения по содержанию и условиям коллективного договора. </w:t>
      </w:r>
    </w:p>
    <w:p w:rsidR="009B2B4D" w:rsidRPr="004B3929" w:rsidRDefault="009B2B4D" w:rsidP="009B2B4D">
      <w:pPr>
        <w:numPr>
          <w:ilvl w:val="0"/>
          <w:numId w:val="9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Участвует в разработке тарифов на оказание платных услуг школой. </w:t>
      </w:r>
    </w:p>
    <w:p w:rsidR="009B2B4D" w:rsidRPr="004B3929" w:rsidRDefault="009B2B4D" w:rsidP="009B2B4D">
      <w:pPr>
        <w:numPr>
          <w:ilvl w:val="0"/>
          <w:numId w:val="9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Заслушивает ежегодные доклады руководителя школы о финансовой и хозяйственной деятельности. </w:t>
      </w:r>
    </w:p>
    <w:p w:rsidR="009B2B4D" w:rsidRPr="004B3929" w:rsidRDefault="009B2B4D" w:rsidP="009B2B4D">
      <w:pPr>
        <w:numPr>
          <w:ilvl w:val="0"/>
          <w:numId w:val="9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Представляет учредителям оперативную информацию и ежегодные доклады, содержащие оценку деятельности школы и его руководителя, а также вносит предложения по повышению эффективности деятельности школы. </w:t>
      </w:r>
    </w:p>
    <w:p w:rsidR="009B2B4D" w:rsidRPr="004B3929" w:rsidRDefault="009B2B4D" w:rsidP="009B2B4D">
      <w:pPr>
        <w:numPr>
          <w:ilvl w:val="0"/>
          <w:numId w:val="9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Рассматривает поступающие в попечительский совет заявления и обращения граждан по вопросам деятельности школы. </w:t>
      </w:r>
    </w:p>
    <w:p w:rsidR="009B2B4D" w:rsidRPr="004B3929" w:rsidRDefault="009B2B4D" w:rsidP="009B2B4D">
      <w:pPr>
        <w:numPr>
          <w:ilvl w:val="0"/>
          <w:numId w:val="9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Дает согласие или выражает несогласие по вопросам реорганизации, ликвидации, перепрофилирования или приватизации школы. </w:t>
      </w:r>
    </w:p>
    <w:p w:rsidR="009B2B4D" w:rsidRPr="004B3929" w:rsidRDefault="009B2B4D" w:rsidP="009B2B4D">
      <w:pPr>
        <w:numPr>
          <w:ilvl w:val="0"/>
          <w:numId w:val="9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Осуществляет контроль  соблюдения порядка реорганизации и ликвидации школы. </w:t>
      </w:r>
    </w:p>
    <w:p w:rsidR="009B2B4D" w:rsidRPr="004B3929" w:rsidRDefault="009B2B4D" w:rsidP="009B2B4D">
      <w:pPr>
        <w:numPr>
          <w:ilvl w:val="0"/>
          <w:numId w:val="9"/>
        </w:numPr>
        <w:rPr>
          <w:sz w:val="28"/>
          <w:szCs w:val="28"/>
        </w:rPr>
      </w:pPr>
      <w:r w:rsidRPr="004B3929">
        <w:rPr>
          <w:sz w:val="28"/>
          <w:szCs w:val="28"/>
        </w:rPr>
        <w:t>Привлекает дополнительные интеллектуальные и материальные ресурсы для осуществления возложенных на него функций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>Попечительский совет наделяется иными полномочиями в соответствии с законодательством, уставом школы и положением о попечительском совете.</w:t>
      </w:r>
    </w:p>
    <w:p w:rsidR="009B2B4D" w:rsidRPr="004B3929" w:rsidRDefault="009B2B4D" w:rsidP="009B2B4D">
      <w:pPr>
        <w:jc w:val="center"/>
        <w:rPr>
          <w:b/>
          <w:sz w:val="28"/>
          <w:szCs w:val="28"/>
        </w:rPr>
      </w:pPr>
      <w:r w:rsidRPr="004B3929">
        <w:rPr>
          <w:b/>
          <w:sz w:val="28"/>
          <w:szCs w:val="28"/>
        </w:rPr>
        <w:t>СОСТАВ И ПОРЯДОК ФОРМИРОВАНИЯ СОВЕТА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Состав и порядок формирования попечительского совета школы определяется настоящим положением. 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    Попечительский совет школы состоит из председателя и членов попечительского совета. 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lastRenderedPageBreak/>
        <w:t xml:space="preserve">Количественный состав и срок полномочий попечительского совета определяются уставом школы и положением о попечительском совете школы. 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Кандидатуры в состав попечительского совета вправе выдвигать: </w:t>
      </w:r>
    </w:p>
    <w:p w:rsidR="009B2B4D" w:rsidRPr="004B3929" w:rsidRDefault="009B2B4D" w:rsidP="009B2B4D">
      <w:pPr>
        <w:numPr>
          <w:ilvl w:val="0"/>
          <w:numId w:val="1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родители, законные представители </w:t>
      </w:r>
      <w:proofErr w:type="gramStart"/>
      <w:r w:rsidRPr="004B3929">
        <w:rPr>
          <w:sz w:val="28"/>
          <w:szCs w:val="28"/>
        </w:rPr>
        <w:t>обучающихся</w:t>
      </w:r>
      <w:proofErr w:type="gramEnd"/>
      <w:r w:rsidRPr="004B3929">
        <w:rPr>
          <w:sz w:val="28"/>
          <w:szCs w:val="28"/>
        </w:rPr>
        <w:t xml:space="preserve"> школы; </w:t>
      </w:r>
    </w:p>
    <w:p w:rsidR="009B2B4D" w:rsidRPr="004B3929" w:rsidRDefault="009B2B4D" w:rsidP="009B2B4D">
      <w:pPr>
        <w:numPr>
          <w:ilvl w:val="0"/>
          <w:numId w:val="1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общее собрание трудового коллектива; </w:t>
      </w:r>
    </w:p>
    <w:p w:rsidR="009B2B4D" w:rsidRPr="004B3929" w:rsidRDefault="009B2B4D" w:rsidP="009B2B4D">
      <w:pPr>
        <w:numPr>
          <w:ilvl w:val="0"/>
          <w:numId w:val="1"/>
        </w:numPr>
        <w:rPr>
          <w:sz w:val="28"/>
          <w:szCs w:val="28"/>
        </w:rPr>
      </w:pPr>
      <w:r w:rsidRPr="004B3929">
        <w:rPr>
          <w:sz w:val="28"/>
          <w:szCs w:val="28"/>
        </w:rPr>
        <w:t>общественность (в том числе благотворители).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В состав попечительского совета школы могут входить: </w:t>
      </w:r>
    </w:p>
    <w:p w:rsidR="009B2B4D" w:rsidRPr="004B3929" w:rsidRDefault="009B2B4D" w:rsidP="009B2B4D">
      <w:pPr>
        <w:numPr>
          <w:ilvl w:val="0"/>
          <w:numId w:val="2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родители, законные представители </w:t>
      </w:r>
      <w:proofErr w:type="gramStart"/>
      <w:r w:rsidRPr="004B3929">
        <w:rPr>
          <w:sz w:val="28"/>
          <w:szCs w:val="28"/>
        </w:rPr>
        <w:t>обучающихся</w:t>
      </w:r>
      <w:proofErr w:type="gramEnd"/>
      <w:r w:rsidRPr="004B3929">
        <w:rPr>
          <w:sz w:val="28"/>
          <w:szCs w:val="28"/>
        </w:rPr>
        <w:t xml:space="preserve"> школы; </w:t>
      </w:r>
    </w:p>
    <w:p w:rsidR="009B2B4D" w:rsidRPr="004B3929" w:rsidRDefault="009B2B4D" w:rsidP="009B2B4D">
      <w:pPr>
        <w:numPr>
          <w:ilvl w:val="0"/>
          <w:numId w:val="2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руководитель школы; </w:t>
      </w:r>
    </w:p>
    <w:p w:rsidR="009B2B4D" w:rsidRPr="004B3929" w:rsidRDefault="009B2B4D" w:rsidP="009B2B4D">
      <w:pPr>
        <w:numPr>
          <w:ilvl w:val="0"/>
          <w:numId w:val="2"/>
        </w:numPr>
        <w:rPr>
          <w:sz w:val="28"/>
          <w:szCs w:val="28"/>
        </w:rPr>
      </w:pPr>
      <w:r w:rsidRPr="004B3929">
        <w:rPr>
          <w:sz w:val="28"/>
          <w:szCs w:val="28"/>
        </w:rPr>
        <w:t>представитель трудового коллектива школы.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В состав попечительского совета могут включаться представители предпринимательских структур, общественных и иных организаций, деятели науки, культуры, искусства, граждане по ходатайству общественности, принимающие и выполняющие нормы настоящего Положения. 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   Изменения состава попечительского совета до истечения срока его полномочий не допускаются, кроме случаев, предусмотренных уставом школы. 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   Прием новых членов в Совет осуществляется его правлением на основании их письменного заявления. Вновь принятые члены Совета вносят установленный вступительный (денежный и эквивалентный имущественный) взнос. 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   Член совета вправе по своему желанию беспрепятственно выйти из него. Если деятельность члена совета противоречит настоящему Положению, то он может быть исключен из Совета его Правлением. </w:t>
      </w:r>
      <w:proofErr w:type="gramStart"/>
      <w:r w:rsidRPr="004B3929">
        <w:rPr>
          <w:sz w:val="28"/>
          <w:szCs w:val="28"/>
        </w:rPr>
        <w:t>Затраты и расходы, понесенные выбывшим или исключенным, в связи с его членством, ему не возмещаются.</w:t>
      </w:r>
      <w:proofErr w:type="gramEnd"/>
    </w:p>
    <w:p w:rsidR="009B2B4D" w:rsidRPr="004B3929" w:rsidRDefault="009B2B4D" w:rsidP="009B2B4D">
      <w:pPr>
        <w:rPr>
          <w:sz w:val="28"/>
          <w:szCs w:val="28"/>
        </w:rPr>
      </w:pPr>
    </w:p>
    <w:p w:rsidR="009B2B4D" w:rsidRPr="004B3929" w:rsidRDefault="009B2B4D" w:rsidP="009B2B4D">
      <w:pPr>
        <w:jc w:val="center"/>
        <w:rPr>
          <w:b/>
          <w:sz w:val="28"/>
          <w:szCs w:val="28"/>
        </w:rPr>
      </w:pPr>
      <w:r w:rsidRPr="004B3929">
        <w:rPr>
          <w:b/>
          <w:sz w:val="28"/>
          <w:szCs w:val="28"/>
        </w:rPr>
        <w:t>ПОЛНОМОЧИЯ ЧЛЕНОВ СОВЕТА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Члены попечительского совета имеют право: </w:t>
      </w:r>
    </w:p>
    <w:p w:rsidR="009B2B4D" w:rsidRPr="004B3929" w:rsidRDefault="009B2B4D" w:rsidP="009B2B4D">
      <w:pPr>
        <w:numPr>
          <w:ilvl w:val="0"/>
          <w:numId w:val="3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Вносить предложения по повестке дня заседаний попечительского совета. </w:t>
      </w:r>
    </w:p>
    <w:p w:rsidR="009B2B4D" w:rsidRPr="004B3929" w:rsidRDefault="009B2B4D" w:rsidP="009B2B4D">
      <w:pPr>
        <w:numPr>
          <w:ilvl w:val="0"/>
          <w:numId w:val="3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Участвовать в обсуждении вопросов, предусмотренных повесткой, и подготовке решении попечительского совета. </w:t>
      </w:r>
    </w:p>
    <w:p w:rsidR="009B2B4D" w:rsidRPr="004B3929" w:rsidRDefault="009B2B4D" w:rsidP="009B2B4D">
      <w:pPr>
        <w:numPr>
          <w:ilvl w:val="0"/>
          <w:numId w:val="3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Информировать попечительский совет о направлениях своей деятельности. </w:t>
      </w:r>
    </w:p>
    <w:p w:rsidR="009B2B4D" w:rsidRPr="004B3929" w:rsidRDefault="009B2B4D" w:rsidP="009B2B4D">
      <w:pPr>
        <w:numPr>
          <w:ilvl w:val="0"/>
          <w:numId w:val="3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Решать иные вопросы в соответствии с законодательством и поручениями председателя попечительского совета. </w:t>
      </w:r>
    </w:p>
    <w:p w:rsidR="009B2B4D" w:rsidRPr="004B3929" w:rsidRDefault="009B2B4D" w:rsidP="009B2B4D">
      <w:pPr>
        <w:numPr>
          <w:ilvl w:val="0"/>
          <w:numId w:val="3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Привлекать родителей, лиц их заменяющих не состоящих в совете для решения целей и задач совета. </w:t>
      </w:r>
    </w:p>
    <w:p w:rsidR="009B2B4D" w:rsidRPr="004B3929" w:rsidRDefault="009B2B4D" w:rsidP="009B2B4D">
      <w:pPr>
        <w:numPr>
          <w:ilvl w:val="0"/>
          <w:numId w:val="3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Избирать и быть избранным в органы управления Советом, вносить предложения по их структуре и кандидатурам в их состав. 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Все члены Совета обладают равными правами. </w:t>
      </w:r>
      <w:proofErr w:type="gramStart"/>
      <w:r w:rsidRPr="004B3929">
        <w:rPr>
          <w:sz w:val="28"/>
          <w:szCs w:val="28"/>
        </w:rPr>
        <w:t>Права коллективного члена равны правам индивидуального.</w:t>
      </w:r>
      <w:proofErr w:type="gramEnd"/>
      <w:r w:rsidRPr="004B3929">
        <w:rPr>
          <w:sz w:val="28"/>
          <w:szCs w:val="28"/>
        </w:rPr>
        <w:t xml:space="preserve"> Учредители Совета не имеют преимуществ перед другими членами.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Члены попечительского совета обязаны: </w:t>
      </w:r>
    </w:p>
    <w:p w:rsidR="009B2B4D" w:rsidRPr="004B3929" w:rsidRDefault="009B2B4D" w:rsidP="009B2B4D">
      <w:pPr>
        <w:numPr>
          <w:ilvl w:val="0"/>
          <w:numId w:val="4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Присутствовать на заседаниях попечительского совета. </w:t>
      </w:r>
    </w:p>
    <w:p w:rsidR="009B2B4D" w:rsidRPr="004B3929" w:rsidRDefault="009B2B4D" w:rsidP="009B2B4D">
      <w:pPr>
        <w:numPr>
          <w:ilvl w:val="0"/>
          <w:numId w:val="4"/>
        </w:numPr>
        <w:rPr>
          <w:sz w:val="28"/>
          <w:szCs w:val="28"/>
        </w:rPr>
      </w:pPr>
      <w:r w:rsidRPr="004B3929">
        <w:rPr>
          <w:sz w:val="28"/>
          <w:szCs w:val="28"/>
        </w:rPr>
        <w:t>Содействовать привлечению сре</w:t>
      </w:r>
      <w:proofErr w:type="gramStart"/>
      <w:r w:rsidRPr="004B3929">
        <w:rPr>
          <w:sz w:val="28"/>
          <w:szCs w:val="28"/>
        </w:rPr>
        <w:t>дств дл</w:t>
      </w:r>
      <w:proofErr w:type="gramEnd"/>
      <w:r w:rsidRPr="004B3929">
        <w:rPr>
          <w:sz w:val="28"/>
          <w:szCs w:val="28"/>
        </w:rPr>
        <w:t xml:space="preserve">я развития учреждения социальной сферы. </w:t>
      </w:r>
    </w:p>
    <w:p w:rsidR="009B2B4D" w:rsidRPr="004B3929" w:rsidRDefault="009B2B4D" w:rsidP="009B2B4D">
      <w:pPr>
        <w:numPr>
          <w:ilvl w:val="0"/>
          <w:numId w:val="4"/>
        </w:numPr>
        <w:rPr>
          <w:sz w:val="28"/>
          <w:szCs w:val="28"/>
        </w:rPr>
      </w:pPr>
      <w:r w:rsidRPr="004B3929">
        <w:rPr>
          <w:sz w:val="28"/>
          <w:szCs w:val="28"/>
        </w:rPr>
        <w:lastRenderedPageBreak/>
        <w:t xml:space="preserve">Принимать посильное участие в деятельности Совета, предусмотренной настоящим Положением. 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>Совет, его члены не вправе непосредственно вмешиваться в служебную деятельность персонала Школы.</w:t>
      </w:r>
    </w:p>
    <w:p w:rsidR="009B2B4D" w:rsidRPr="004B3929" w:rsidRDefault="009B2B4D" w:rsidP="009B2B4D">
      <w:pPr>
        <w:jc w:val="center"/>
        <w:rPr>
          <w:b/>
          <w:sz w:val="28"/>
          <w:szCs w:val="28"/>
        </w:rPr>
      </w:pPr>
      <w:r w:rsidRPr="004B3929">
        <w:rPr>
          <w:b/>
          <w:sz w:val="28"/>
          <w:szCs w:val="28"/>
        </w:rPr>
        <w:t>ПОРЯДОК РАБОТЫ СОВЕТА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     Работа попечительского совета осуществляется по плану, утверждаемому решением попечительского совета. 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      Заседания попечительского совета созываются председателем согласно утвержденному плану или по требованию любого члена совета. </w:t>
      </w:r>
    </w:p>
    <w:p w:rsidR="009B2B4D" w:rsidRPr="004B3929" w:rsidRDefault="00FF7959" w:rsidP="009B2B4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2B4D" w:rsidRPr="004B3929">
        <w:rPr>
          <w:sz w:val="28"/>
          <w:szCs w:val="28"/>
        </w:rPr>
        <w:t xml:space="preserve">Заседания попечительского совета проводятся не реже одного раза в квартал. 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     Заседания попечительского совета ведет председатель или по его поручению один из членов попечительского совета. 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     Решения попечительского совета принимаются большинством голосов от числа членов попечительского совета присутствующих на заседании и оформляются протоколом. 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    В заседаниях попечительского совета по согласованию с его председателем имеют право принимать участие отдельные граждане и представители организаций.</w:t>
      </w:r>
    </w:p>
    <w:p w:rsidR="009B2B4D" w:rsidRPr="004B3929" w:rsidRDefault="009B2B4D" w:rsidP="009B2B4D">
      <w:pPr>
        <w:rPr>
          <w:sz w:val="28"/>
          <w:szCs w:val="28"/>
        </w:rPr>
      </w:pPr>
    </w:p>
    <w:p w:rsidR="009B2B4D" w:rsidRPr="004B3929" w:rsidRDefault="009B2B4D" w:rsidP="009B2B4D">
      <w:pPr>
        <w:jc w:val="center"/>
        <w:rPr>
          <w:b/>
          <w:sz w:val="28"/>
          <w:szCs w:val="28"/>
        </w:rPr>
      </w:pPr>
      <w:r w:rsidRPr="004B3929">
        <w:rPr>
          <w:b/>
          <w:sz w:val="28"/>
          <w:szCs w:val="28"/>
        </w:rPr>
        <w:t>ОБЕСПЕЧЕНИЕ ДЕЯТЕЛЬНОСТИ СОВЕТА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      Деятельность попечительского совета обеспечивается школой. Администрация школы предоставляет попечительскому совету информацию и документацию о деятельности школы, необходимые для осуществления задач и функций попечительского совета, помещение на время проведения заседаний попечительского совета, обеспечивает безвозмездное пользование средствами связи и оргтехники для решения вопросов, непосредственно связанных с работой попечительского совета. Члены попечительского совета осуществляют свою деятельность на безвозмездной основе.</w:t>
      </w:r>
    </w:p>
    <w:p w:rsidR="009B2B4D" w:rsidRPr="004B3929" w:rsidRDefault="009B2B4D" w:rsidP="009B2B4D">
      <w:pPr>
        <w:rPr>
          <w:sz w:val="28"/>
          <w:szCs w:val="28"/>
        </w:rPr>
      </w:pPr>
    </w:p>
    <w:p w:rsidR="009B2B4D" w:rsidRPr="004B3929" w:rsidRDefault="009B2B4D" w:rsidP="009B2B4D">
      <w:pPr>
        <w:jc w:val="center"/>
        <w:rPr>
          <w:b/>
          <w:sz w:val="28"/>
          <w:szCs w:val="28"/>
        </w:rPr>
      </w:pPr>
      <w:r w:rsidRPr="004B3929">
        <w:rPr>
          <w:b/>
          <w:sz w:val="28"/>
          <w:szCs w:val="28"/>
        </w:rPr>
        <w:t>УПРАВЛЕНИЕ СОВЕТОМ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     Управление Советом, всей его деятельностью на принципах демократии, коллегиальности, самостоятельности осуществляется Общим собранием членов Совета, Правлением Совета и Председателем правления Совета в пределах компетенции каждого из них, установленной настоящим положением. 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    Общее Собрание членов Совета, - высший орган управления Советом, - созывается не реже одного раза в год. По инициативе правления Совета, либо по требованию одной трети членов Совета или Ревизионной комиссии может быть созвано внеочередное Общее собрание. </w:t>
      </w:r>
      <w:r w:rsidRPr="004B3929">
        <w:rPr>
          <w:sz w:val="28"/>
          <w:szCs w:val="28"/>
        </w:rPr>
        <w:cr/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    Общее собрание правомочно принимать решения, если в нем участвует более половины членов Совета. Решения принимаются простым большинством присутствующих членов совета. Решения по вопросам, относящимся к исключительной компетенции Общего Собрания, принимаются большинством не менее двух третей голосов присутствующих членов Совета. 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lastRenderedPageBreak/>
        <w:t xml:space="preserve">   Общее собрание избирает правление Совета, председателя правления, Ревизионную комиссию и определяет срок их полномочий, а также может досрочно их полномочия прекратить. 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К исключительной компетенции Общего собрания относятся: </w:t>
      </w:r>
    </w:p>
    <w:p w:rsidR="009B2B4D" w:rsidRPr="004B3929" w:rsidRDefault="009B2B4D" w:rsidP="009B2B4D">
      <w:pPr>
        <w:numPr>
          <w:ilvl w:val="0"/>
          <w:numId w:val="5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принятие Положения о совете и внесение в него необходимых изменений и дополнений; </w:t>
      </w:r>
    </w:p>
    <w:p w:rsidR="009B2B4D" w:rsidRPr="004B3929" w:rsidRDefault="009B2B4D" w:rsidP="009B2B4D">
      <w:pPr>
        <w:numPr>
          <w:ilvl w:val="0"/>
          <w:numId w:val="5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принятие решения о реорганизации или прекращении деятельности Совета; </w:t>
      </w:r>
    </w:p>
    <w:p w:rsidR="009B2B4D" w:rsidRPr="004B3929" w:rsidRDefault="009B2B4D" w:rsidP="009B2B4D">
      <w:pPr>
        <w:numPr>
          <w:ilvl w:val="0"/>
          <w:numId w:val="5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образование исполнительных органов Совета и досрочное прекращение их полномочий; </w:t>
      </w:r>
    </w:p>
    <w:p w:rsidR="009B2B4D" w:rsidRPr="004B3929" w:rsidRDefault="009B2B4D" w:rsidP="009B2B4D">
      <w:pPr>
        <w:numPr>
          <w:ilvl w:val="0"/>
          <w:numId w:val="5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определение приоритетов деятельности Совета; </w:t>
      </w:r>
    </w:p>
    <w:p w:rsidR="009B2B4D" w:rsidRPr="004B3929" w:rsidRDefault="009B2B4D" w:rsidP="009B2B4D">
      <w:pPr>
        <w:numPr>
          <w:ilvl w:val="0"/>
          <w:numId w:val="5"/>
        </w:numPr>
        <w:rPr>
          <w:sz w:val="28"/>
          <w:szCs w:val="28"/>
        </w:rPr>
      </w:pPr>
      <w:r w:rsidRPr="004B3929">
        <w:rPr>
          <w:sz w:val="28"/>
          <w:szCs w:val="28"/>
        </w:rPr>
        <w:t>определение принципов формирования и использования финансовых средств и другого имущества</w:t>
      </w:r>
      <w:proofErr w:type="gramStart"/>
      <w:r w:rsidRPr="004B3929">
        <w:rPr>
          <w:sz w:val="28"/>
          <w:szCs w:val="28"/>
        </w:rPr>
        <w:t>.</w:t>
      </w:r>
      <w:proofErr w:type="gramEnd"/>
      <w:r w:rsidRPr="004B3929">
        <w:rPr>
          <w:sz w:val="28"/>
          <w:szCs w:val="28"/>
        </w:rPr>
        <w:t xml:space="preserve"> </w:t>
      </w:r>
      <w:proofErr w:type="gramStart"/>
      <w:r w:rsidRPr="004B3929">
        <w:rPr>
          <w:sz w:val="28"/>
          <w:szCs w:val="28"/>
        </w:rPr>
        <w:t>н</w:t>
      </w:r>
      <w:proofErr w:type="gramEnd"/>
      <w:r w:rsidRPr="004B3929">
        <w:rPr>
          <w:sz w:val="28"/>
          <w:szCs w:val="28"/>
        </w:rPr>
        <w:t xml:space="preserve">аходящихся в распоряжении Совета. 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К компетенции Общего Собрания также относятся: </w:t>
      </w:r>
    </w:p>
    <w:p w:rsidR="009B2B4D" w:rsidRPr="004B3929" w:rsidRDefault="009B2B4D" w:rsidP="009B2B4D">
      <w:pPr>
        <w:numPr>
          <w:ilvl w:val="0"/>
          <w:numId w:val="6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рассмотрение и утверждение ежегодного отчета Правления Совета; </w:t>
      </w:r>
    </w:p>
    <w:p w:rsidR="009B2B4D" w:rsidRPr="004B3929" w:rsidRDefault="009B2B4D" w:rsidP="009B2B4D">
      <w:pPr>
        <w:numPr>
          <w:ilvl w:val="0"/>
          <w:numId w:val="6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утверждение заключения Ревизионной комиссии и (или) внешнего аудитора по ежегодной проверке деятельности Совета; </w:t>
      </w:r>
    </w:p>
    <w:p w:rsidR="009B2B4D" w:rsidRPr="004B3929" w:rsidRDefault="009B2B4D" w:rsidP="009B2B4D">
      <w:pPr>
        <w:numPr>
          <w:ilvl w:val="0"/>
          <w:numId w:val="6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установление размера ежегодных членских взносов и вступительных взносов на очередной год; </w:t>
      </w:r>
    </w:p>
    <w:p w:rsidR="009B2B4D" w:rsidRPr="004B3929" w:rsidRDefault="009B2B4D" w:rsidP="009B2B4D">
      <w:pPr>
        <w:numPr>
          <w:ilvl w:val="0"/>
          <w:numId w:val="6"/>
        </w:numPr>
        <w:rPr>
          <w:sz w:val="28"/>
          <w:szCs w:val="28"/>
        </w:rPr>
      </w:pPr>
      <w:r w:rsidRPr="004B3929">
        <w:rPr>
          <w:sz w:val="28"/>
          <w:szCs w:val="28"/>
        </w:rPr>
        <w:t>иные вопросы, вынесенные на рассмотрение совета его правлением, Председателем правления или Ревизионной комиссией.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>Правление Совета - постоянно действующий коллегиальный орган управления деятельностью Совета и ее координации</w:t>
      </w:r>
      <w:proofErr w:type="gramStart"/>
      <w:r w:rsidRPr="004B3929">
        <w:rPr>
          <w:sz w:val="28"/>
          <w:szCs w:val="28"/>
        </w:rPr>
        <w:t>.</w:t>
      </w:r>
      <w:proofErr w:type="gramEnd"/>
      <w:r w:rsidRPr="004B3929">
        <w:rPr>
          <w:sz w:val="28"/>
          <w:szCs w:val="28"/>
        </w:rPr>
        <w:t xml:space="preserve"> </w:t>
      </w:r>
      <w:proofErr w:type="gramStart"/>
      <w:r w:rsidRPr="004B3929">
        <w:rPr>
          <w:sz w:val="28"/>
          <w:szCs w:val="28"/>
        </w:rPr>
        <w:t>п</w:t>
      </w:r>
      <w:proofErr w:type="gramEnd"/>
      <w:r w:rsidRPr="004B3929">
        <w:rPr>
          <w:sz w:val="28"/>
          <w:szCs w:val="28"/>
        </w:rPr>
        <w:t xml:space="preserve">равление избирается сроком на три года и подотчетно Общему Собранию Совета. Правление принимает решения простым большинством голосов. При равенстве числа голосов, голос председателя Правления является решающим. 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К компетенции Правления относятся: </w:t>
      </w:r>
    </w:p>
    <w:p w:rsidR="009B2B4D" w:rsidRPr="004B3929" w:rsidRDefault="009B2B4D" w:rsidP="009B2B4D">
      <w:pPr>
        <w:numPr>
          <w:ilvl w:val="0"/>
          <w:numId w:val="7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разработка, принятие и организация реализации перспективных и текущих планов деятельности Совета в соответствии с настоящим Положением; </w:t>
      </w:r>
    </w:p>
    <w:p w:rsidR="009B2B4D" w:rsidRPr="004B3929" w:rsidRDefault="009B2B4D" w:rsidP="009B2B4D">
      <w:pPr>
        <w:numPr>
          <w:ilvl w:val="0"/>
          <w:numId w:val="7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подготовка ежегодного отчета о деятельности Совета; </w:t>
      </w:r>
    </w:p>
    <w:p w:rsidR="009B2B4D" w:rsidRPr="004B3929" w:rsidRDefault="009B2B4D" w:rsidP="009B2B4D">
      <w:pPr>
        <w:numPr>
          <w:ilvl w:val="0"/>
          <w:numId w:val="7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утверждение смет поступления и расходования средств Совета и отчетов об их исполнении в соответствии с решениями общего собрания; </w:t>
      </w:r>
    </w:p>
    <w:p w:rsidR="009B2B4D" w:rsidRPr="004B3929" w:rsidRDefault="009B2B4D" w:rsidP="009B2B4D">
      <w:pPr>
        <w:numPr>
          <w:ilvl w:val="0"/>
          <w:numId w:val="7"/>
        </w:numPr>
        <w:rPr>
          <w:sz w:val="28"/>
          <w:szCs w:val="28"/>
        </w:rPr>
      </w:pPr>
      <w:proofErr w:type="gramStart"/>
      <w:r w:rsidRPr="004B3929">
        <w:rPr>
          <w:sz w:val="28"/>
          <w:szCs w:val="28"/>
        </w:rPr>
        <w:t>решение иных вопросов, кроме относящихся к исключительной компетенции Общего Собрания.</w:t>
      </w:r>
      <w:proofErr w:type="gramEnd"/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Правление Совета возглавляет председатель Правления Совета, избираемый на три года, который организует и руководит деятельностью Правления, а также контролирует деятельность Исполнительного директора. 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>Текущее руководство и оперативное управление деятельностью Совета осуществляет исполнительный орган в лице исполнительного директора Совета. Исполнительный директор избирается на три года Общим Собранием и подотчетен ему. Исполнительный директор вправе участвовать в заседаниях Правления Совета с правом решающего голоса.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Исполнительный директор в соответствии со своей компетенцией: </w:t>
      </w:r>
    </w:p>
    <w:p w:rsidR="009B2B4D" w:rsidRPr="004B3929" w:rsidRDefault="009B2B4D" w:rsidP="009B2B4D">
      <w:pPr>
        <w:numPr>
          <w:ilvl w:val="0"/>
          <w:numId w:val="8"/>
        </w:numPr>
        <w:rPr>
          <w:sz w:val="28"/>
          <w:szCs w:val="28"/>
        </w:rPr>
      </w:pPr>
      <w:r w:rsidRPr="004B3929">
        <w:rPr>
          <w:sz w:val="28"/>
          <w:szCs w:val="28"/>
        </w:rPr>
        <w:lastRenderedPageBreak/>
        <w:t xml:space="preserve">представляет совет без доверенности во всех взаимоотношениях с государственными, общественными и другими организациями и физическими лицами по всем вопросам, касающимся Совета и его интересов; </w:t>
      </w:r>
    </w:p>
    <w:p w:rsidR="009B2B4D" w:rsidRPr="004B3929" w:rsidRDefault="009B2B4D" w:rsidP="009B2B4D">
      <w:pPr>
        <w:numPr>
          <w:ilvl w:val="0"/>
          <w:numId w:val="8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распоряжается средствами Совета, подписывает документы Совета; </w:t>
      </w:r>
    </w:p>
    <w:p w:rsidR="009B2B4D" w:rsidRPr="004B3929" w:rsidRDefault="009B2B4D" w:rsidP="009B2B4D">
      <w:pPr>
        <w:numPr>
          <w:ilvl w:val="0"/>
          <w:numId w:val="8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выдает доверенности; </w:t>
      </w:r>
    </w:p>
    <w:p w:rsidR="009B2B4D" w:rsidRPr="004B3929" w:rsidRDefault="009B2B4D" w:rsidP="009B2B4D">
      <w:pPr>
        <w:numPr>
          <w:ilvl w:val="0"/>
          <w:numId w:val="8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организует учет и отчетность Совета; </w:t>
      </w:r>
    </w:p>
    <w:p w:rsidR="009B2B4D" w:rsidRPr="004B3929" w:rsidRDefault="009B2B4D" w:rsidP="009B2B4D">
      <w:pPr>
        <w:numPr>
          <w:ilvl w:val="0"/>
          <w:numId w:val="8"/>
        </w:numPr>
        <w:rPr>
          <w:sz w:val="28"/>
          <w:szCs w:val="28"/>
        </w:rPr>
      </w:pPr>
      <w:r w:rsidRPr="004B3929">
        <w:rPr>
          <w:sz w:val="28"/>
          <w:szCs w:val="28"/>
        </w:rPr>
        <w:t>решает иные вопросы, не относящиеся к компетенции общего Собрания и Правления Совета.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       Ревизионная комиссия Совета осуществляет внутренний контроль  деятельности Совета и его структур, в том числе за поступлением и правильностью расходования средств, выполнением настоящего положения, решений общего собрания и Правления Совета. Ревизионная комиссия избирается Общим собранием на три года. Члены Ревизионной комиссии не могут входить в состав Правления Совета. Возглавляет Ревизионную комиссию председатель, избираемый ее членами на срок полномочия комиссии. Ревизионная комиссия по итогам своих проверок представляет отчеты Правлению совета и годовое заключение Общему Собранию.</w:t>
      </w:r>
    </w:p>
    <w:p w:rsidR="009B2B4D" w:rsidRPr="004B3929" w:rsidRDefault="009B2B4D" w:rsidP="009B2B4D">
      <w:pPr>
        <w:jc w:val="center"/>
        <w:rPr>
          <w:b/>
          <w:sz w:val="28"/>
          <w:szCs w:val="28"/>
        </w:rPr>
      </w:pPr>
      <w:r w:rsidRPr="004B3929">
        <w:rPr>
          <w:b/>
          <w:sz w:val="28"/>
          <w:szCs w:val="28"/>
        </w:rPr>
        <w:t>ПОРЯДОК ПРЕОБРАЗОВАНИЯ И ЛИКВИДАЦИИ СОВЕТА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     Совет по решению Общего Собрания может быть преобразован в иную общественную или некоммерческую организацию. При преобразовании совета настоящее Положение утрачивает силу. Права и обязательства Совета переходят к преобразованной организации в соответствии с передаточным актом. 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Ликвидация Совета может быть осуществлена: </w:t>
      </w:r>
    </w:p>
    <w:p w:rsidR="009B2B4D" w:rsidRPr="004B3929" w:rsidRDefault="009B2B4D" w:rsidP="009B2B4D">
      <w:pPr>
        <w:numPr>
          <w:ilvl w:val="0"/>
          <w:numId w:val="15"/>
        </w:numPr>
        <w:rPr>
          <w:sz w:val="28"/>
          <w:szCs w:val="28"/>
        </w:rPr>
      </w:pPr>
      <w:r w:rsidRPr="004B3929">
        <w:rPr>
          <w:sz w:val="28"/>
          <w:szCs w:val="28"/>
        </w:rPr>
        <w:t xml:space="preserve">по решению Общего собрания Совета; </w:t>
      </w:r>
    </w:p>
    <w:p w:rsidR="009B2B4D" w:rsidRPr="004B3929" w:rsidRDefault="009B2B4D" w:rsidP="009B2B4D">
      <w:pPr>
        <w:numPr>
          <w:ilvl w:val="0"/>
          <w:numId w:val="15"/>
        </w:numPr>
        <w:rPr>
          <w:sz w:val="28"/>
          <w:szCs w:val="28"/>
        </w:rPr>
      </w:pPr>
      <w:r w:rsidRPr="004B3929">
        <w:rPr>
          <w:sz w:val="28"/>
          <w:szCs w:val="28"/>
        </w:rPr>
        <w:t>по решению суда.</w:t>
      </w:r>
    </w:p>
    <w:p w:rsidR="009B2B4D" w:rsidRPr="004B3929" w:rsidRDefault="009B2B4D" w:rsidP="009B2B4D">
      <w:pPr>
        <w:rPr>
          <w:sz w:val="28"/>
          <w:szCs w:val="28"/>
        </w:rPr>
      </w:pPr>
      <w:r w:rsidRPr="004B3929">
        <w:rPr>
          <w:sz w:val="28"/>
          <w:szCs w:val="28"/>
        </w:rPr>
        <w:t xml:space="preserve">     При ликвидации Совета Общее собрание создает ликвидационную комиссию, которая производит ликвидацию в порядке, установленном законом. При этом находившиеся в пользовании и распоряжении Совета денежные средства и имущество, оставшиеся после расчетов с кредиторами, направляются на финансовую и материальную поддержку уставной деятельности школы.</w:t>
      </w:r>
    </w:p>
    <w:p w:rsidR="00641AC5" w:rsidRDefault="00641AC5"/>
    <w:sectPr w:rsidR="00641AC5" w:rsidSect="00FF79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A97"/>
    <w:multiLevelType w:val="hybridMultilevel"/>
    <w:tmpl w:val="679E8F38"/>
    <w:lvl w:ilvl="0" w:tplc="2F009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F336CD"/>
    <w:multiLevelType w:val="hybridMultilevel"/>
    <w:tmpl w:val="278A5454"/>
    <w:lvl w:ilvl="0" w:tplc="2F009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6B5FF0"/>
    <w:multiLevelType w:val="hybridMultilevel"/>
    <w:tmpl w:val="D2D0089C"/>
    <w:lvl w:ilvl="0" w:tplc="2F009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6969BA"/>
    <w:multiLevelType w:val="hybridMultilevel"/>
    <w:tmpl w:val="559CC940"/>
    <w:lvl w:ilvl="0" w:tplc="2F009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272A9A"/>
    <w:multiLevelType w:val="hybridMultilevel"/>
    <w:tmpl w:val="5A8ABB4C"/>
    <w:lvl w:ilvl="0" w:tplc="2F009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9327D4"/>
    <w:multiLevelType w:val="hybridMultilevel"/>
    <w:tmpl w:val="5F3E2A82"/>
    <w:lvl w:ilvl="0" w:tplc="2F009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D26E3C"/>
    <w:multiLevelType w:val="hybridMultilevel"/>
    <w:tmpl w:val="5E56723C"/>
    <w:lvl w:ilvl="0" w:tplc="2F009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0F6D29"/>
    <w:multiLevelType w:val="hybridMultilevel"/>
    <w:tmpl w:val="6E9841E6"/>
    <w:lvl w:ilvl="0" w:tplc="2F009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C10AC5"/>
    <w:multiLevelType w:val="hybridMultilevel"/>
    <w:tmpl w:val="FF506966"/>
    <w:lvl w:ilvl="0" w:tplc="2F009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CA469F"/>
    <w:multiLevelType w:val="hybridMultilevel"/>
    <w:tmpl w:val="4FF01C0A"/>
    <w:lvl w:ilvl="0" w:tplc="2F009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1A7627"/>
    <w:multiLevelType w:val="hybridMultilevel"/>
    <w:tmpl w:val="CB368CC4"/>
    <w:lvl w:ilvl="0" w:tplc="2F009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11322A"/>
    <w:multiLevelType w:val="hybridMultilevel"/>
    <w:tmpl w:val="FFD0849C"/>
    <w:lvl w:ilvl="0" w:tplc="2F009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FB2F18"/>
    <w:multiLevelType w:val="hybridMultilevel"/>
    <w:tmpl w:val="7AACB0CE"/>
    <w:lvl w:ilvl="0" w:tplc="2F009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534265"/>
    <w:multiLevelType w:val="hybridMultilevel"/>
    <w:tmpl w:val="46B64938"/>
    <w:lvl w:ilvl="0" w:tplc="2F009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27364A"/>
    <w:multiLevelType w:val="hybridMultilevel"/>
    <w:tmpl w:val="088C5512"/>
    <w:lvl w:ilvl="0" w:tplc="2F009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  <w:num w:numId="13">
    <w:abstractNumId w:val="14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CA"/>
    <w:rsid w:val="00372725"/>
    <w:rsid w:val="003A6135"/>
    <w:rsid w:val="00400D66"/>
    <w:rsid w:val="00511CCA"/>
    <w:rsid w:val="005F4E4D"/>
    <w:rsid w:val="00641AC5"/>
    <w:rsid w:val="009B2B4D"/>
    <w:rsid w:val="009C2396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0D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00D6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00D6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400D66"/>
    <w:rPr>
      <w:b/>
      <w:bCs/>
    </w:rPr>
  </w:style>
  <w:style w:type="character" w:styleId="a4">
    <w:name w:val="Emphasis"/>
    <w:basedOn w:val="a0"/>
    <w:uiPriority w:val="20"/>
    <w:qFormat/>
    <w:rsid w:val="00400D66"/>
    <w:rPr>
      <w:i/>
      <w:iCs/>
    </w:rPr>
  </w:style>
  <w:style w:type="paragraph" w:styleId="a5">
    <w:name w:val="No Spacing"/>
    <w:link w:val="a6"/>
    <w:uiPriority w:val="99"/>
    <w:qFormat/>
    <w:rsid w:val="00400D66"/>
    <w:pPr>
      <w:spacing w:after="0" w:line="240" w:lineRule="auto"/>
    </w:pPr>
    <w:rPr>
      <w:rFonts w:eastAsia="Times New Roman" w:cs="Calibri"/>
    </w:rPr>
  </w:style>
  <w:style w:type="character" w:customStyle="1" w:styleId="a6">
    <w:name w:val="Без интервала Знак"/>
    <w:link w:val="a5"/>
    <w:uiPriority w:val="99"/>
    <w:rsid w:val="00400D66"/>
    <w:rPr>
      <w:rFonts w:eastAsia="Times New Roman" w:cs="Calibri"/>
    </w:rPr>
  </w:style>
  <w:style w:type="paragraph" w:styleId="a7">
    <w:name w:val="List Paragraph"/>
    <w:basedOn w:val="a"/>
    <w:uiPriority w:val="34"/>
    <w:qFormat/>
    <w:rsid w:val="00400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0D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00D6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00D6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400D66"/>
    <w:rPr>
      <w:b/>
      <w:bCs/>
    </w:rPr>
  </w:style>
  <w:style w:type="character" w:styleId="a4">
    <w:name w:val="Emphasis"/>
    <w:basedOn w:val="a0"/>
    <w:uiPriority w:val="20"/>
    <w:qFormat/>
    <w:rsid w:val="00400D66"/>
    <w:rPr>
      <w:i/>
      <w:iCs/>
    </w:rPr>
  </w:style>
  <w:style w:type="paragraph" w:styleId="a5">
    <w:name w:val="No Spacing"/>
    <w:link w:val="a6"/>
    <w:uiPriority w:val="99"/>
    <w:qFormat/>
    <w:rsid w:val="00400D66"/>
    <w:pPr>
      <w:spacing w:after="0" w:line="240" w:lineRule="auto"/>
    </w:pPr>
    <w:rPr>
      <w:rFonts w:eastAsia="Times New Roman" w:cs="Calibri"/>
    </w:rPr>
  </w:style>
  <w:style w:type="character" w:customStyle="1" w:styleId="a6">
    <w:name w:val="Без интервала Знак"/>
    <w:link w:val="a5"/>
    <w:uiPriority w:val="99"/>
    <w:rsid w:val="00400D66"/>
    <w:rPr>
      <w:rFonts w:eastAsia="Times New Roman" w:cs="Calibri"/>
    </w:rPr>
  </w:style>
  <w:style w:type="paragraph" w:styleId="a7">
    <w:name w:val="List Paragraph"/>
    <w:basedOn w:val="a"/>
    <w:uiPriority w:val="34"/>
    <w:qFormat/>
    <w:rsid w:val="00400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2865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2019-11-06T17:43:00Z</cp:lastPrinted>
  <dcterms:created xsi:type="dcterms:W3CDTF">2019-02-19T18:53:00Z</dcterms:created>
  <dcterms:modified xsi:type="dcterms:W3CDTF">2019-11-06T17:53:00Z</dcterms:modified>
</cp:coreProperties>
</file>