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84449" w14:textId="6A33596D" w:rsidR="00224616" w:rsidRDefault="00224616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79408E17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3C980603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5ED55756" w14:textId="77777777" w:rsidR="00C3208E" w:rsidRPr="00C3208E" w:rsidRDefault="00C3208E" w:rsidP="00C3208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3208E">
        <w:rPr>
          <w:rFonts w:ascii="Times New Roman" w:hAnsi="Times New Roman"/>
          <w:sz w:val="24"/>
          <w:szCs w:val="24"/>
          <w:lang w:val="ru-RU"/>
        </w:rPr>
        <w:t>МУ «Наурский районный отдел образования»</w:t>
      </w:r>
    </w:p>
    <w:p w14:paraId="398478C0" w14:textId="77777777" w:rsidR="00C3208E" w:rsidRPr="00C3208E" w:rsidRDefault="00C3208E" w:rsidP="00C320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3208E">
        <w:rPr>
          <w:rFonts w:ascii="Times New Roman" w:hAnsi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14:paraId="2A1936EB" w14:textId="77777777" w:rsidR="00C3208E" w:rsidRPr="00C3208E" w:rsidRDefault="00C3208E" w:rsidP="00C320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3208E">
        <w:rPr>
          <w:rFonts w:ascii="Times New Roman" w:hAnsi="Times New Roman"/>
          <w:b/>
          <w:sz w:val="28"/>
          <w:szCs w:val="28"/>
          <w:lang w:val="ru-RU"/>
        </w:rPr>
        <w:t>«ИЩЕРСКАЯ СРЕДНЯЯ ОБЩЕОБРАЗОВАТЕЛЬНАЯ ШКОЛА»</w:t>
      </w:r>
    </w:p>
    <w:p w14:paraId="245C8EB1" w14:textId="77777777" w:rsidR="00C3208E" w:rsidRPr="00C3208E" w:rsidRDefault="00C3208E" w:rsidP="00C3208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3208E">
        <w:rPr>
          <w:rFonts w:ascii="Times New Roman" w:hAnsi="Times New Roman"/>
          <w:sz w:val="24"/>
          <w:szCs w:val="24"/>
          <w:lang w:val="ru-RU"/>
        </w:rPr>
        <w:t>(МБОУ «</w:t>
      </w:r>
      <w:proofErr w:type="spellStart"/>
      <w:r w:rsidRPr="00C3208E">
        <w:rPr>
          <w:rFonts w:ascii="Times New Roman" w:hAnsi="Times New Roman"/>
          <w:sz w:val="24"/>
          <w:szCs w:val="24"/>
          <w:lang w:val="ru-RU"/>
        </w:rPr>
        <w:t>Ищерская</w:t>
      </w:r>
      <w:proofErr w:type="spellEnd"/>
      <w:r w:rsidRPr="00C3208E">
        <w:rPr>
          <w:rFonts w:ascii="Times New Roman" w:hAnsi="Times New Roman"/>
          <w:sz w:val="24"/>
          <w:szCs w:val="24"/>
          <w:lang w:val="ru-RU"/>
        </w:rPr>
        <w:t xml:space="preserve"> СОШ»)</w:t>
      </w:r>
    </w:p>
    <w:p w14:paraId="0DDAF46B" w14:textId="77777777" w:rsidR="00C3208E" w:rsidRPr="00C3208E" w:rsidRDefault="00C3208E" w:rsidP="00C3208E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23DF77BA" w14:textId="77777777" w:rsidR="00C3208E" w:rsidRPr="00C3208E" w:rsidRDefault="00C3208E" w:rsidP="00C3208E">
      <w:pPr>
        <w:spacing w:after="0" w:line="240" w:lineRule="auto"/>
        <w:ind w:right="-108"/>
        <w:jc w:val="center"/>
        <w:rPr>
          <w:rFonts w:ascii="Times New Roman" w:hAnsi="Times New Roman"/>
          <w:sz w:val="24"/>
          <w:szCs w:val="24"/>
          <w:lang w:val="ru-RU"/>
        </w:rPr>
      </w:pPr>
      <w:r w:rsidRPr="00C3208E">
        <w:rPr>
          <w:rFonts w:ascii="Times New Roman" w:hAnsi="Times New Roman"/>
          <w:sz w:val="24"/>
          <w:szCs w:val="24"/>
          <w:lang w:val="ru-RU"/>
        </w:rPr>
        <w:t>МУ «</w:t>
      </w:r>
      <w:proofErr w:type="spellStart"/>
      <w:r w:rsidRPr="00C3208E">
        <w:rPr>
          <w:rFonts w:ascii="Times New Roman" w:hAnsi="Times New Roman"/>
          <w:sz w:val="24"/>
          <w:szCs w:val="24"/>
          <w:lang w:val="ru-RU"/>
        </w:rPr>
        <w:t>Невран</w:t>
      </w:r>
      <w:proofErr w:type="spellEnd"/>
      <w:r w:rsidRPr="00C3208E">
        <w:rPr>
          <w:rFonts w:ascii="Times New Roman" w:hAnsi="Times New Roman"/>
          <w:sz w:val="24"/>
          <w:szCs w:val="24"/>
          <w:lang w:val="ru-RU"/>
        </w:rPr>
        <w:t xml:space="preserve"> к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Start"/>
      <w:proofErr w:type="gramEnd"/>
      <w:r w:rsidRPr="00C3208E">
        <w:rPr>
          <w:rFonts w:ascii="Times New Roman" w:hAnsi="Times New Roman"/>
          <w:sz w:val="24"/>
          <w:szCs w:val="24"/>
          <w:lang w:val="ru-RU"/>
        </w:rPr>
        <w:t>оштан</w:t>
      </w:r>
      <w:proofErr w:type="spellEnd"/>
      <w:r w:rsidRPr="00C3208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3208E">
        <w:rPr>
          <w:rFonts w:ascii="Times New Roman" w:hAnsi="Times New Roman"/>
          <w:sz w:val="24"/>
          <w:szCs w:val="24"/>
          <w:lang w:val="ru-RU"/>
        </w:rPr>
        <w:t>дешаран</w:t>
      </w:r>
      <w:proofErr w:type="spellEnd"/>
      <w:r w:rsidRPr="00C3208E">
        <w:rPr>
          <w:rFonts w:ascii="Times New Roman" w:hAnsi="Times New Roman"/>
          <w:sz w:val="24"/>
          <w:szCs w:val="24"/>
          <w:lang w:val="ru-RU"/>
        </w:rPr>
        <w:t xml:space="preserve"> отдел»</w:t>
      </w:r>
    </w:p>
    <w:p w14:paraId="4F00DFA7" w14:textId="77777777" w:rsidR="00C3208E" w:rsidRPr="00C3208E" w:rsidRDefault="00C3208E" w:rsidP="00C3208E">
      <w:pPr>
        <w:spacing w:after="0" w:line="240" w:lineRule="auto"/>
        <w:ind w:right="-108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C3208E">
        <w:rPr>
          <w:rFonts w:ascii="Times New Roman" w:hAnsi="Times New Roman"/>
          <w:b/>
          <w:sz w:val="28"/>
          <w:szCs w:val="28"/>
          <w:lang w:val="ru-RU"/>
        </w:rPr>
        <w:t>Муниципальни</w:t>
      </w:r>
      <w:proofErr w:type="spellEnd"/>
      <w:r w:rsidRPr="00C3208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C3208E">
        <w:rPr>
          <w:rFonts w:ascii="Times New Roman" w:hAnsi="Times New Roman"/>
          <w:b/>
          <w:sz w:val="28"/>
          <w:szCs w:val="28"/>
          <w:lang w:val="ru-RU"/>
        </w:rPr>
        <w:t>бюджетни</w:t>
      </w:r>
      <w:proofErr w:type="spellEnd"/>
      <w:r w:rsidRPr="00C3208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C3208E">
        <w:rPr>
          <w:rFonts w:ascii="Times New Roman" w:hAnsi="Times New Roman"/>
          <w:b/>
          <w:sz w:val="28"/>
          <w:szCs w:val="28"/>
          <w:lang w:val="ru-RU"/>
        </w:rPr>
        <w:t>юкъарадешаран</w:t>
      </w:r>
      <w:proofErr w:type="spellEnd"/>
      <w:r w:rsidRPr="00C3208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C3208E">
        <w:rPr>
          <w:rFonts w:ascii="Times New Roman" w:hAnsi="Times New Roman"/>
          <w:b/>
          <w:sz w:val="28"/>
          <w:szCs w:val="28"/>
          <w:lang w:val="ru-RU"/>
        </w:rPr>
        <w:t>учреждени</w:t>
      </w:r>
      <w:proofErr w:type="spellEnd"/>
    </w:p>
    <w:p w14:paraId="6F90F5A3" w14:textId="77777777" w:rsidR="00C3208E" w:rsidRPr="00C3208E" w:rsidRDefault="00C3208E" w:rsidP="00C3208E">
      <w:pPr>
        <w:spacing w:after="0" w:line="240" w:lineRule="auto"/>
        <w:ind w:right="-108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C3208E">
        <w:rPr>
          <w:rFonts w:ascii="Times New Roman" w:hAnsi="Times New Roman"/>
          <w:b/>
          <w:sz w:val="28"/>
          <w:szCs w:val="28"/>
          <w:lang w:val="ru-RU"/>
        </w:rPr>
        <w:t>«ИЩЕРСКИ</w:t>
      </w:r>
      <w:r w:rsidRPr="00C3208E">
        <w:rPr>
          <w:rFonts w:ascii="Times New Roman" w:eastAsia="Calibri" w:hAnsi="Times New Roman"/>
          <w:b/>
          <w:sz w:val="28"/>
          <w:szCs w:val="28"/>
          <w:lang w:val="ru-RU"/>
        </w:rPr>
        <w:t xml:space="preserve"> ЮККЪЕРА ЮКЪАРАДЕШАРАН ШКОЛА</w:t>
      </w:r>
      <w:r w:rsidRPr="00C3208E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272C649A" w14:textId="77777777" w:rsidR="00C3208E" w:rsidRDefault="00C3208E" w:rsidP="00C320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(МБЮУ «</w:t>
      </w:r>
      <w:proofErr w:type="spellStart"/>
      <w:r>
        <w:rPr>
          <w:rFonts w:ascii="Times New Roman" w:hAnsi="Times New Roman"/>
          <w:sz w:val="24"/>
          <w:szCs w:val="24"/>
        </w:rPr>
        <w:t>Ищерски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йолу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ЮЮШ</w:t>
      </w:r>
      <w:r>
        <w:rPr>
          <w:rFonts w:ascii="Times New Roman" w:hAnsi="Times New Roman"/>
          <w:sz w:val="24"/>
          <w:szCs w:val="24"/>
        </w:rPr>
        <w:t>»)</w:t>
      </w:r>
    </w:p>
    <w:p w14:paraId="6D1C417B" w14:textId="77777777" w:rsidR="00C3208E" w:rsidRDefault="00C3208E" w:rsidP="00C3208E">
      <w:pPr>
        <w:widowControl w:val="0"/>
        <w:autoSpaceDE w:val="0"/>
        <w:autoSpaceDN w:val="0"/>
        <w:adjustRightInd w:val="0"/>
        <w:ind w:left="709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14:paraId="2F2B6C18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2FDEA7BE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0BD5E165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519"/>
        <w:gridCol w:w="4937"/>
      </w:tblGrid>
      <w:tr w:rsidR="00835D4D" w:rsidRPr="00C3208E" w14:paraId="7AD2B557" w14:textId="77777777" w:rsidTr="00835D4D">
        <w:tc>
          <w:tcPr>
            <w:tcW w:w="5519" w:type="dxa"/>
          </w:tcPr>
          <w:p w14:paraId="27348A1A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ПРИНЯТО</w:t>
            </w:r>
          </w:p>
          <w:p w14:paraId="25A2D9F1" w14:textId="77777777" w:rsidR="00835D4D" w:rsidRPr="00835D4D" w:rsidRDefault="00835D4D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на </w:t>
            </w:r>
            <w:r w:rsidR="00456C2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заседании педагогического совета</w:t>
            </w: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</w:t>
            </w:r>
          </w:p>
          <w:p w14:paraId="738FCBDD" w14:textId="46B6FD6E" w:rsidR="00835D4D" w:rsidRPr="00835D4D" w:rsidRDefault="0093232A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Протокол № </w:t>
            </w:r>
            <w:r w:rsidR="006042E0" w:rsidRPr="006042E0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4 от «22» марта 2022 г.</w:t>
            </w:r>
          </w:p>
          <w:p w14:paraId="6E8CCAE7" w14:textId="77777777" w:rsid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  <w:p w14:paraId="2A50F63B" w14:textId="77777777" w:rsidR="00D5005B" w:rsidRPr="00835D4D" w:rsidRDefault="00D5005B" w:rsidP="00D5005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4937" w:type="dxa"/>
          </w:tcPr>
          <w:p w14:paraId="7F030813" w14:textId="77777777" w:rsidR="00E26613" w:rsidRDefault="00E26613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УТВЕРЖДАЮ</w:t>
            </w:r>
          </w:p>
          <w:p w14:paraId="3259CE85" w14:textId="77777777" w:rsidR="00AF6C92" w:rsidRDefault="00AF6C9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директор</w:t>
            </w:r>
          </w:p>
          <w:p w14:paraId="3A54837B" w14:textId="17476AC9" w:rsidR="00CD27AE" w:rsidRDefault="008833A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МБОУ «</w:t>
            </w:r>
            <w:proofErr w:type="spellStart"/>
            <w:r w:rsidR="006A2E5F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Ищерская</w:t>
            </w:r>
            <w:proofErr w:type="spellEnd"/>
            <w:r w:rsidR="006A2E5F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СОШ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»</w:t>
            </w:r>
          </w:p>
          <w:p w14:paraId="5744E43E" w14:textId="127102E8" w:rsidR="00CD27AE" w:rsidRDefault="006A66E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4894C49" wp14:editId="7240435D">
                  <wp:extent cx="1569720" cy="1354455"/>
                  <wp:effectExtent l="0" t="0" r="0" b="0"/>
                  <wp:docPr id="1" name="Рисунок 1" descr="Описание: C:\Users\Школа\Desktop\скан приказ комиссия по урегул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C:\Users\Школа\Desktop\скан приказ комиссия по урегул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3" t="28722" r="43367" b="5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50135" w14:textId="0820EC09" w:rsidR="00CD27AE" w:rsidRDefault="00CD27AE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______________/ </w:t>
            </w:r>
            <w:r w:rsidR="00C4652C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М.А. Усманова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/</w:t>
            </w:r>
          </w:p>
          <w:p w14:paraId="2C6005FE" w14:textId="0D094A2A" w:rsidR="00835D4D" w:rsidRPr="00835D4D" w:rsidRDefault="006042E0" w:rsidP="006042E0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6042E0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«22» марта 2022 г.</w:t>
            </w:r>
          </w:p>
        </w:tc>
      </w:tr>
    </w:tbl>
    <w:p w14:paraId="0083C32B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E30623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ADD2B5C" w14:textId="77777777" w:rsidR="00C3208E" w:rsidRDefault="00C3208E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71D5439B" w14:textId="77777777" w:rsidR="00C3208E" w:rsidRDefault="00C3208E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1D8F93B0" w14:textId="77777777" w:rsidR="00C3208E" w:rsidRDefault="00C3208E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756F4B6C" w14:textId="77777777" w:rsidR="00F300DA" w:rsidRPr="00F300DA" w:rsidRDefault="00F300DA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300DA">
        <w:rPr>
          <w:rFonts w:ascii="Times New Roman" w:hAnsi="Times New Roman"/>
          <w:b/>
          <w:sz w:val="28"/>
          <w:szCs w:val="28"/>
          <w:lang w:val="ru-RU" w:eastAsia="ru-RU"/>
        </w:rPr>
        <w:t xml:space="preserve">Положение </w:t>
      </w:r>
    </w:p>
    <w:p w14:paraId="49AD6A51" w14:textId="56A3C8D8" w:rsidR="00F300DA" w:rsidRPr="00F300DA" w:rsidRDefault="007F0A96" w:rsidP="009D6D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7F0A96">
        <w:rPr>
          <w:rFonts w:ascii="Times New Roman" w:hAnsi="Times New Roman"/>
          <w:b/>
          <w:sz w:val="28"/>
          <w:szCs w:val="28"/>
          <w:lang w:val="ru-RU" w:eastAsia="ru-RU"/>
        </w:rPr>
        <w:t>об организации обучения лиц с ограниченными возможностями здоровья</w:t>
      </w:r>
    </w:p>
    <w:p w14:paraId="1CD4777A" w14:textId="77777777" w:rsidR="00F300DA" w:rsidRDefault="00F300DA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DF832D4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22D12D6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63888A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1E0A5D2" w14:textId="301104EE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7F6EE7D" w14:textId="77777777" w:rsidR="004C3DBB" w:rsidRDefault="004C3DBB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2465A0E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FF9B329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95B113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5AF9B2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E9358A3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49D3A8A3" w14:textId="2EB871F7" w:rsidR="00F300DA" w:rsidRDefault="00C3208E" w:rsidP="00C3208E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               </w:t>
      </w:r>
      <w:bookmarkStart w:id="0" w:name="_GoBack"/>
      <w:bookmarkEnd w:id="0"/>
      <w:r w:rsidR="006E725E">
        <w:rPr>
          <w:rFonts w:ascii="Times New Roman" w:hAnsi="Times New Roman"/>
          <w:sz w:val="28"/>
          <w:szCs w:val="28"/>
          <w:lang w:val="ru-RU" w:eastAsia="ru-RU"/>
        </w:rPr>
        <w:t xml:space="preserve">ст. </w:t>
      </w:r>
      <w:proofErr w:type="spellStart"/>
      <w:r w:rsidR="006E725E">
        <w:rPr>
          <w:rFonts w:ascii="Times New Roman" w:hAnsi="Times New Roman"/>
          <w:sz w:val="28"/>
          <w:szCs w:val="28"/>
          <w:lang w:val="ru-RU" w:eastAsia="ru-RU"/>
        </w:rPr>
        <w:t>Ищерская</w:t>
      </w:r>
      <w:proofErr w:type="spellEnd"/>
      <w:r w:rsidR="006E725E">
        <w:rPr>
          <w:rFonts w:ascii="Times New Roman" w:hAnsi="Times New Roman"/>
          <w:sz w:val="28"/>
          <w:szCs w:val="28"/>
          <w:lang w:val="ru-RU" w:eastAsia="ru-RU"/>
        </w:rPr>
        <w:t xml:space="preserve"> - 2022 г.</w:t>
      </w:r>
    </w:p>
    <w:p w14:paraId="6A844797" w14:textId="77777777" w:rsidR="00C3208E" w:rsidRDefault="00C3208E" w:rsidP="00C3208E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567"/>
        <w:contextualSpacing/>
        <w:jc w:val="right"/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  <w:lastRenderedPageBreak/>
        <w:t xml:space="preserve">                                 </w:t>
      </w:r>
    </w:p>
    <w:p w14:paraId="57F95E7D" w14:textId="3FFCA89B" w:rsidR="00941FFF" w:rsidRPr="00941FFF" w:rsidRDefault="00C3208E" w:rsidP="00C3208E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567"/>
        <w:contextualSpacing/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  <w:t xml:space="preserve">                                         1.</w:t>
      </w:r>
      <w:r w:rsidR="00941FFF" w:rsidRPr="00941FFF"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  <w:t>Общие положения</w:t>
      </w:r>
    </w:p>
    <w:p w14:paraId="464CF573" w14:textId="77777777" w:rsidR="007F0A96" w:rsidRPr="007F0A96" w:rsidRDefault="007F0A96" w:rsidP="007F0A96">
      <w:pPr>
        <w:widowControl w:val="0"/>
        <w:numPr>
          <w:ilvl w:val="1"/>
          <w:numId w:val="25"/>
        </w:numPr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Настоящее Положение об организации обучения лиц с ОВЗ разработано на основании:</w:t>
      </w:r>
    </w:p>
    <w:p w14:paraId="11710F0D" w14:textId="77777777" w:rsidR="007F0A96" w:rsidRPr="007F0A96" w:rsidRDefault="007F0A96" w:rsidP="007F0A96">
      <w:pPr>
        <w:widowControl w:val="0"/>
        <w:numPr>
          <w:ilvl w:val="2"/>
          <w:numId w:val="25"/>
        </w:numPr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Федерального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закона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от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29.12.2012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№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273-ФЗ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«Об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Российской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Федерации»;</w:t>
      </w:r>
    </w:p>
    <w:p w14:paraId="395B2A22" w14:textId="77777777" w:rsidR="007F0A96" w:rsidRPr="007F0A96" w:rsidRDefault="007F0A96" w:rsidP="007F0A96">
      <w:pPr>
        <w:widowControl w:val="0"/>
        <w:numPr>
          <w:ilvl w:val="2"/>
          <w:numId w:val="25"/>
        </w:numPr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Федерального закона от 24.11.1995 № 181-ФЗ «О социальной защите инвалидов 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Российской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Федерации»;</w:t>
      </w:r>
    </w:p>
    <w:p w14:paraId="796C2DF8" w14:textId="77777777" w:rsidR="007F0A96" w:rsidRPr="007F0A96" w:rsidRDefault="007F0A96" w:rsidP="007F0A96">
      <w:pPr>
        <w:widowControl w:val="0"/>
        <w:numPr>
          <w:ilvl w:val="2"/>
          <w:numId w:val="25"/>
        </w:numPr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приказа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  <w:lang w:val="ru-RU"/>
        </w:rPr>
        <w:t>Минпросвещения</w:t>
      </w:r>
      <w:proofErr w:type="spellEnd"/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России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от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09.11.2018 №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196 «Об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утверждении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Порядка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организации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осуществления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деятельности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дополнительным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общеобразовательным</w:t>
      </w:r>
      <w:r w:rsidRPr="007F0A96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программам»;</w:t>
      </w:r>
    </w:p>
    <w:p w14:paraId="462C7835" w14:textId="77777777" w:rsidR="007F0A96" w:rsidRPr="007F0A96" w:rsidRDefault="007F0A96" w:rsidP="007F0A96">
      <w:pPr>
        <w:widowControl w:val="0"/>
        <w:numPr>
          <w:ilvl w:val="2"/>
          <w:numId w:val="25"/>
        </w:numPr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 xml:space="preserve">приказа </w:t>
      </w:r>
      <w:proofErr w:type="spellStart"/>
      <w:r w:rsidRPr="007F0A96">
        <w:rPr>
          <w:rFonts w:ascii="Times New Roman" w:hAnsi="Times New Roman"/>
          <w:sz w:val="28"/>
          <w:szCs w:val="28"/>
          <w:lang w:val="ru-RU"/>
        </w:rPr>
        <w:t>Минобрнауки</w:t>
      </w:r>
      <w:proofErr w:type="spellEnd"/>
      <w:r w:rsidRPr="007F0A96">
        <w:rPr>
          <w:rFonts w:ascii="Times New Roman" w:hAnsi="Times New Roman"/>
          <w:sz w:val="28"/>
          <w:szCs w:val="28"/>
          <w:lang w:val="ru-RU"/>
        </w:rPr>
        <w:t xml:space="preserve"> России от 19.12.2014 № 1598 «Об утверждении федерального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государственного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стандарта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начального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общего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ограниченными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возможностями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здоровья»;</w:t>
      </w:r>
    </w:p>
    <w:p w14:paraId="330C5F7F" w14:textId="77777777" w:rsidR="007F0A96" w:rsidRPr="007F0A96" w:rsidRDefault="007F0A96" w:rsidP="007F0A96">
      <w:pPr>
        <w:widowControl w:val="0"/>
        <w:numPr>
          <w:ilvl w:val="2"/>
          <w:numId w:val="25"/>
        </w:numPr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 xml:space="preserve">приказа </w:t>
      </w:r>
      <w:proofErr w:type="spellStart"/>
      <w:r w:rsidRPr="007F0A96">
        <w:rPr>
          <w:rFonts w:ascii="Times New Roman" w:hAnsi="Times New Roman"/>
          <w:sz w:val="28"/>
          <w:szCs w:val="28"/>
          <w:lang w:val="ru-RU"/>
        </w:rPr>
        <w:t>Минпросвещения</w:t>
      </w:r>
      <w:proofErr w:type="spellEnd"/>
      <w:r w:rsidRPr="007F0A96">
        <w:rPr>
          <w:rFonts w:ascii="Times New Roman" w:hAnsi="Times New Roman"/>
          <w:sz w:val="28"/>
          <w:szCs w:val="28"/>
          <w:lang w:val="ru-RU"/>
        </w:rPr>
        <w:t xml:space="preserve"> России от 31.05.2021 № 286 «Об утверждении федерального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государственного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стандарта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начального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общего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образования»;</w:t>
      </w:r>
    </w:p>
    <w:p w14:paraId="7CB86798" w14:textId="77777777" w:rsidR="007F0A96" w:rsidRPr="007F0A96" w:rsidRDefault="007F0A96" w:rsidP="007F0A96">
      <w:pPr>
        <w:widowControl w:val="0"/>
        <w:numPr>
          <w:ilvl w:val="2"/>
          <w:numId w:val="25"/>
        </w:numPr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 xml:space="preserve">приказа </w:t>
      </w:r>
      <w:proofErr w:type="spellStart"/>
      <w:r w:rsidRPr="007F0A96">
        <w:rPr>
          <w:rFonts w:ascii="Times New Roman" w:hAnsi="Times New Roman"/>
          <w:sz w:val="28"/>
          <w:szCs w:val="28"/>
          <w:lang w:val="ru-RU"/>
        </w:rPr>
        <w:t>Минпросвещения</w:t>
      </w:r>
      <w:proofErr w:type="spellEnd"/>
      <w:r w:rsidRPr="007F0A96">
        <w:rPr>
          <w:rFonts w:ascii="Times New Roman" w:hAnsi="Times New Roman"/>
          <w:sz w:val="28"/>
          <w:szCs w:val="28"/>
          <w:lang w:val="ru-RU"/>
        </w:rPr>
        <w:t xml:space="preserve"> России от 31.05.2021 № 287 «Об утверждении федерального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государственного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стандарта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основного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общего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образования»;</w:t>
      </w:r>
    </w:p>
    <w:p w14:paraId="496B37F7" w14:textId="77777777" w:rsidR="007F0A96" w:rsidRPr="007F0A96" w:rsidRDefault="007F0A96" w:rsidP="007F0A96">
      <w:pPr>
        <w:widowControl w:val="0"/>
        <w:numPr>
          <w:ilvl w:val="2"/>
          <w:numId w:val="25"/>
        </w:numPr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 xml:space="preserve">приказа </w:t>
      </w:r>
      <w:proofErr w:type="spellStart"/>
      <w:r w:rsidRPr="007F0A96">
        <w:rPr>
          <w:rFonts w:ascii="Times New Roman" w:hAnsi="Times New Roman"/>
          <w:sz w:val="28"/>
          <w:szCs w:val="28"/>
          <w:lang w:val="ru-RU"/>
        </w:rPr>
        <w:t>Минобрнауки</w:t>
      </w:r>
      <w:proofErr w:type="spellEnd"/>
      <w:r w:rsidRPr="007F0A96">
        <w:rPr>
          <w:rFonts w:ascii="Times New Roman" w:hAnsi="Times New Roman"/>
          <w:sz w:val="28"/>
          <w:szCs w:val="28"/>
          <w:lang w:val="ru-RU"/>
        </w:rPr>
        <w:t xml:space="preserve"> России от 17.05.2012 № 413 «Об утверждении федерального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государственного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стандарта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среднего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общего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образования»;</w:t>
      </w:r>
    </w:p>
    <w:p w14:paraId="314EE16A" w14:textId="77777777" w:rsidR="007F0A96" w:rsidRPr="007F0A96" w:rsidRDefault="007F0A96" w:rsidP="007F0A96">
      <w:pPr>
        <w:widowControl w:val="0"/>
        <w:numPr>
          <w:ilvl w:val="2"/>
          <w:numId w:val="25"/>
        </w:numPr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приказа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  <w:lang w:val="ru-RU"/>
        </w:rPr>
        <w:t>Минобрнауки</w:t>
      </w:r>
      <w:proofErr w:type="spellEnd"/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России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от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09.11.2015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№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1309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«Об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утверждении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Порядка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обеспечения условий доступности для инвалидов объектов и предоставляемых услуг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сфере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образования,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также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оказания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этом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необходимой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помощи»;</w:t>
      </w:r>
    </w:p>
    <w:p w14:paraId="3A2A5B73" w14:textId="77777777" w:rsidR="007F0A96" w:rsidRPr="007F0A96" w:rsidRDefault="007F0A96" w:rsidP="007F0A96">
      <w:pPr>
        <w:widowControl w:val="0"/>
        <w:numPr>
          <w:ilvl w:val="2"/>
          <w:numId w:val="25"/>
        </w:numPr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приказа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  <w:lang w:val="ru-RU"/>
        </w:rPr>
        <w:t>Минобрнауки</w:t>
      </w:r>
      <w:proofErr w:type="spellEnd"/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России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от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23.08.2017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№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816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«Об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утверждении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Порядка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применения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организациями,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осуществляющими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образовательную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деятельность,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электронного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обучения,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дистанционных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технологий</w:t>
      </w:r>
      <w:r w:rsidRPr="007F0A96">
        <w:rPr>
          <w:rFonts w:ascii="Times New Roman" w:hAnsi="Times New Roman"/>
          <w:spacing w:val="6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реализации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Pr="007F0A96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программ»;</w:t>
      </w:r>
    </w:p>
    <w:p w14:paraId="0603309C" w14:textId="77777777" w:rsidR="007F0A96" w:rsidRPr="007F0A96" w:rsidRDefault="007F0A96" w:rsidP="007F0A96">
      <w:pPr>
        <w:widowControl w:val="0"/>
        <w:numPr>
          <w:ilvl w:val="2"/>
          <w:numId w:val="25"/>
        </w:numPr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постановления</w:t>
      </w:r>
      <w:r w:rsidRPr="007F0A96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Главного</w:t>
      </w:r>
      <w:r w:rsidRPr="007F0A96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государственного</w:t>
      </w:r>
      <w:r w:rsidRPr="007F0A96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санитарного</w:t>
      </w:r>
      <w:r w:rsidRPr="007F0A96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врача</w:t>
      </w:r>
      <w:r w:rsidRPr="007F0A96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РФ</w:t>
      </w:r>
      <w:r w:rsidRPr="007F0A96">
        <w:rPr>
          <w:rFonts w:ascii="Times New Roman" w:hAnsi="Times New Roman"/>
          <w:spacing w:val="1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от</w:t>
      </w:r>
      <w:r w:rsidRPr="007F0A96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28.09.2020</w:t>
      </w:r>
      <w:r w:rsidRPr="007F0A96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№ 28;</w:t>
      </w:r>
    </w:p>
    <w:p w14:paraId="436C7E61" w14:textId="77777777" w:rsidR="007F0A96" w:rsidRPr="007F0A96" w:rsidRDefault="007F0A96" w:rsidP="007F0A96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«Об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утверждении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санитарных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правил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СП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2.4.3648-20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«Санитарн</w:t>
      </w: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эпидемиологические требования к организациям воспитания и обучения, отдыха 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оздоровления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детей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 молодежи»;</w:t>
      </w:r>
    </w:p>
    <w:p w14:paraId="34392170" w14:textId="77777777" w:rsidR="007F0A96" w:rsidRPr="007F0A96" w:rsidRDefault="007F0A96" w:rsidP="007F0A96">
      <w:pPr>
        <w:widowControl w:val="0"/>
        <w:numPr>
          <w:ilvl w:val="2"/>
          <w:numId w:val="25"/>
        </w:numPr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F0A96">
        <w:rPr>
          <w:rFonts w:ascii="Times New Roman" w:hAnsi="Times New Roman"/>
          <w:sz w:val="28"/>
          <w:szCs w:val="28"/>
        </w:rPr>
        <w:t>Устава</w:t>
      </w:r>
      <w:proofErr w:type="spellEnd"/>
      <w:r w:rsidRPr="007F0A9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школы</w:t>
      </w:r>
      <w:r w:rsidRPr="007F0A96">
        <w:rPr>
          <w:rFonts w:ascii="Times New Roman" w:hAnsi="Times New Roman"/>
          <w:sz w:val="28"/>
          <w:szCs w:val="28"/>
        </w:rPr>
        <w:t>;</w:t>
      </w:r>
    </w:p>
    <w:p w14:paraId="0EC48322" w14:textId="77777777" w:rsidR="007F0A96" w:rsidRPr="007F0A96" w:rsidRDefault="007F0A96" w:rsidP="007F0A96">
      <w:pPr>
        <w:widowControl w:val="0"/>
        <w:numPr>
          <w:ilvl w:val="2"/>
          <w:numId w:val="25"/>
        </w:numPr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иных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локальных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нормативных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актов школы.</w:t>
      </w:r>
    </w:p>
    <w:p w14:paraId="23E760BB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1830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Обучающийся</w:t>
      </w:r>
      <w:proofErr w:type="gramEnd"/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ограниченными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возможностями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здоровья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(далее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–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lastRenderedPageBreak/>
        <w:t>ОВЗ)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–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физическое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лицо,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имеющее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недостатки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физическом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(или)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психологическом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развитии,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подтвержденные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психолого-медико-педагогической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комиссией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(далее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–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ПМПК)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препятствующие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получению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7F0A96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без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создания специальных</w:t>
      </w:r>
      <w:r w:rsidRPr="007F0A96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условий.</w:t>
      </w:r>
    </w:p>
    <w:p w14:paraId="2AF01464" w14:textId="2B77B23C" w:rsidR="007F0A96" w:rsidRPr="007F0A96" w:rsidRDefault="007F0A96" w:rsidP="007F0A96">
      <w:pPr>
        <w:pStyle w:val="a3"/>
        <w:widowControl w:val="0"/>
        <w:numPr>
          <w:ilvl w:val="0"/>
          <w:numId w:val="25"/>
        </w:numPr>
        <w:tabs>
          <w:tab w:val="left" w:pos="1362"/>
        </w:tabs>
        <w:autoSpaceDE w:val="0"/>
        <w:autoSpaceDN w:val="0"/>
        <w:spacing w:before="240" w:after="240" w:line="276" w:lineRule="auto"/>
        <w:jc w:val="center"/>
        <w:outlineLvl w:val="2"/>
        <w:rPr>
          <w:b/>
          <w:bCs/>
          <w:szCs w:val="28"/>
        </w:rPr>
      </w:pPr>
      <w:r w:rsidRPr="007F0A96">
        <w:rPr>
          <w:b/>
          <w:bCs/>
          <w:szCs w:val="28"/>
        </w:rPr>
        <w:t>Организация</w:t>
      </w:r>
      <w:r w:rsidRPr="007F0A96">
        <w:rPr>
          <w:b/>
          <w:bCs/>
          <w:spacing w:val="-2"/>
          <w:szCs w:val="28"/>
        </w:rPr>
        <w:t xml:space="preserve"> </w:t>
      </w:r>
      <w:r w:rsidRPr="007F0A96">
        <w:rPr>
          <w:b/>
          <w:bCs/>
          <w:szCs w:val="28"/>
        </w:rPr>
        <w:t>образовательной</w:t>
      </w:r>
      <w:r w:rsidRPr="007F0A96">
        <w:rPr>
          <w:b/>
          <w:bCs/>
          <w:spacing w:val="-3"/>
          <w:szCs w:val="28"/>
        </w:rPr>
        <w:t xml:space="preserve"> </w:t>
      </w:r>
      <w:r w:rsidRPr="007F0A96">
        <w:rPr>
          <w:b/>
          <w:bCs/>
          <w:szCs w:val="28"/>
        </w:rPr>
        <w:t>деятельности</w:t>
      </w:r>
      <w:r w:rsidRPr="007F0A96">
        <w:rPr>
          <w:b/>
          <w:bCs/>
          <w:spacing w:val="2"/>
          <w:szCs w:val="28"/>
        </w:rPr>
        <w:t xml:space="preserve"> </w:t>
      </w:r>
      <w:r w:rsidRPr="007F0A96">
        <w:rPr>
          <w:b/>
          <w:bCs/>
          <w:szCs w:val="28"/>
        </w:rPr>
        <w:t>лиц</w:t>
      </w:r>
      <w:r w:rsidRPr="007F0A96">
        <w:rPr>
          <w:b/>
          <w:bCs/>
          <w:spacing w:val="-1"/>
          <w:szCs w:val="28"/>
        </w:rPr>
        <w:t xml:space="preserve"> </w:t>
      </w:r>
      <w:r w:rsidRPr="007F0A96">
        <w:rPr>
          <w:b/>
          <w:bCs/>
          <w:szCs w:val="28"/>
        </w:rPr>
        <w:t>с</w:t>
      </w:r>
      <w:r w:rsidRPr="007F0A96">
        <w:rPr>
          <w:b/>
          <w:bCs/>
          <w:spacing w:val="-3"/>
          <w:szCs w:val="28"/>
        </w:rPr>
        <w:t xml:space="preserve"> </w:t>
      </w:r>
      <w:r w:rsidRPr="007F0A96">
        <w:rPr>
          <w:b/>
          <w:bCs/>
          <w:szCs w:val="28"/>
        </w:rPr>
        <w:t>ОВЗ</w:t>
      </w:r>
    </w:p>
    <w:p w14:paraId="73EA9B50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1611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Обучающиеся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имеют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право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предоставление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условий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для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обучения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учетом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особенностей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их психофизического развития 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состояния здоровья, в том числе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получение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социально-педагогической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психологической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помощи,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бесплатной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психолого-медик</w:t>
      </w: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педагогической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коррекции.</w:t>
      </w:r>
    </w:p>
    <w:p w14:paraId="0A553BC9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1542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Дети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получают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образование</w:t>
      </w:r>
      <w:r w:rsidRPr="007F0A96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следующих формах:</w:t>
      </w:r>
    </w:p>
    <w:p w14:paraId="02E33AE8" w14:textId="77777777" w:rsidR="007F0A96" w:rsidRPr="007F0A96" w:rsidRDefault="007F0A96" w:rsidP="007F0A96">
      <w:pPr>
        <w:widowControl w:val="0"/>
        <w:numPr>
          <w:ilvl w:val="0"/>
          <w:numId w:val="24"/>
        </w:numPr>
        <w:tabs>
          <w:tab w:val="left" w:pos="1382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0A96">
        <w:rPr>
          <w:rFonts w:ascii="Times New Roman" w:hAnsi="Times New Roman"/>
          <w:sz w:val="28"/>
          <w:szCs w:val="28"/>
        </w:rPr>
        <w:t>в</w:t>
      </w:r>
      <w:r w:rsidRPr="007F0A9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образовательной</w:t>
      </w:r>
      <w:proofErr w:type="spellEnd"/>
      <w:r w:rsidRPr="007F0A96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организации</w:t>
      </w:r>
      <w:proofErr w:type="spellEnd"/>
      <w:r w:rsidRPr="007F0A96">
        <w:rPr>
          <w:rFonts w:ascii="Times New Roman" w:hAnsi="Times New Roman"/>
          <w:sz w:val="28"/>
          <w:szCs w:val="28"/>
        </w:rPr>
        <w:t>;</w:t>
      </w:r>
    </w:p>
    <w:p w14:paraId="62578230" w14:textId="77777777" w:rsidR="007F0A96" w:rsidRPr="007F0A96" w:rsidRDefault="007F0A96" w:rsidP="007F0A96">
      <w:pPr>
        <w:widowControl w:val="0"/>
        <w:numPr>
          <w:ilvl w:val="0"/>
          <w:numId w:val="24"/>
        </w:numPr>
        <w:tabs>
          <w:tab w:val="left" w:pos="1382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F0A96">
        <w:rPr>
          <w:rFonts w:ascii="Times New Roman" w:hAnsi="Times New Roman"/>
          <w:sz w:val="28"/>
          <w:szCs w:val="28"/>
        </w:rPr>
        <w:t>вне</w:t>
      </w:r>
      <w:proofErr w:type="spellEnd"/>
      <w:r w:rsidRPr="007F0A9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образовательной</w:t>
      </w:r>
      <w:proofErr w:type="spellEnd"/>
      <w:r w:rsidRPr="007F0A96">
        <w:rPr>
          <w:rFonts w:ascii="Times New Roman" w:hAnsi="Times New Roman"/>
          <w:spacing w:val="-5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организации</w:t>
      </w:r>
      <w:proofErr w:type="spellEnd"/>
      <w:r w:rsidRPr="007F0A96">
        <w:rPr>
          <w:rFonts w:ascii="Times New Roman" w:hAnsi="Times New Roman"/>
          <w:sz w:val="28"/>
          <w:szCs w:val="28"/>
        </w:rPr>
        <w:t>:</w:t>
      </w:r>
    </w:p>
    <w:p w14:paraId="522A5636" w14:textId="77777777" w:rsidR="007F0A96" w:rsidRPr="007F0A96" w:rsidRDefault="007F0A96" w:rsidP="007F0A96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по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образовательным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программам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начального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общего,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основного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общего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среднего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общего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–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дому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или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медицинских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организациях</w:t>
      </w:r>
      <w:proofErr w:type="gramStart"/>
      <w:r w:rsidRPr="007F0A96">
        <w:rPr>
          <w:rFonts w:ascii="Times New Roman" w:hAnsi="Times New Roman"/>
          <w:sz w:val="28"/>
          <w:szCs w:val="28"/>
          <w:vertAlign w:val="superscript"/>
          <w:lang w:val="ru-RU"/>
        </w:rPr>
        <w:t>1</w:t>
      </w:r>
      <w:proofErr w:type="gramEnd"/>
      <w:r w:rsidRPr="007F0A96">
        <w:rPr>
          <w:rFonts w:ascii="Times New Roman" w:hAnsi="Times New Roman"/>
          <w:sz w:val="28"/>
          <w:szCs w:val="28"/>
          <w:lang w:val="ru-RU"/>
        </w:rPr>
        <w:t>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форме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семейного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образования.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proofErr w:type="spellStart"/>
      <w:proofErr w:type="gramStart"/>
      <w:r w:rsidRPr="007F0A96">
        <w:rPr>
          <w:rFonts w:ascii="Times New Roman" w:hAnsi="Times New Roman"/>
          <w:sz w:val="28"/>
          <w:szCs w:val="28"/>
        </w:rPr>
        <w:t>Среднее</w:t>
      </w:r>
      <w:proofErr w:type="spellEnd"/>
      <w:r w:rsidRPr="007F0A9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общее</w:t>
      </w:r>
      <w:proofErr w:type="spellEnd"/>
      <w:r w:rsidRPr="007F0A9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образование</w:t>
      </w:r>
      <w:proofErr w:type="spellEnd"/>
      <w:r w:rsidRPr="007F0A9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может</w:t>
      </w:r>
      <w:proofErr w:type="spellEnd"/>
      <w:r w:rsidRPr="007F0A96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быть</w:t>
      </w:r>
      <w:proofErr w:type="spellEnd"/>
      <w:r w:rsidRPr="007F0A96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получено</w:t>
      </w:r>
      <w:proofErr w:type="spellEnd"/>
      <w:r w:rsidRPr="007F0A9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F0A96">
        <w:rPr>
          <w:rFonts w:ascii="Times New Roman" w:hAnsi="Times New Roman"/>
          <w:sz w:val="28"/>
          <w:szCs w:val="28"/>
        </w:rPr>
        <w:t>в</w:t>
      </w:r>
      <w:r w:rsidRPr="007F0A9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форме</w:t>
      </w:r>
      <w:proofErr w:type="spellEnd"/>
      <w:r w:rsidRPr="007F0A9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самообразования</w:t>
      </w:r>
      <w:proofErr w:type="spellEnd"/>
      <w:r w:rsidRPr="007F0A96">
        <w:rPr>
          <w:rFonts w:ascii="Times New Roman" w:hAnsi="Times New Roman"/>
          <w:sz w:val="28"/>
          <w:szCs w:val="28"/>
        </w:rPr>
        <w:t>.</w:t>
      </w:r>
      <w:proofErr w:type="gramEnd"/>
    </w:p>
    <w:p w14:paraId="3D3A403E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1542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Для</w:t>
      </w:r>
      <w:r w:rsidRPr="007F0A96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7F0A96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реализуются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следующие</w:t>
      </w:r>
      <w:r w:rsidRPr="007F0A96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образовательные</w:t>
      </w:r>
      <w:r w:rsidRPr="007F0A96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программы:</w:t>
      </w:r>
    </w:p>
    <w:p w14:paraId="7EBF5034" w14:textId="246003CF" w:rsidR="007F0A96" w:rsidRPr="007F0A96" w:rsidRDefault="007F0A96" w:rsidP="007F0A96">
      <w:pPr>
        <w:widowControl w:val="0"/>
        <w:tabs>
          <w:tab w:val="left" w:pos="1830"/>
        </w:tabs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-  основные</w:t>
      </w:r>
      <w:r w:rsidRPr="007F0A96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образовательные</w:t>
      </w:r>
      <w:r w:rsidRPr="007F0A96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программы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школы;</w:t>
      </w:r>
    </w:p>
    <w:p w14:paraId="0C74D840" w14:textId="00B3DBA7" w:rsidR="007F0A96" w:rsidRPr="007F0A96" w:rsidRDefault="007F0A96" w:rsidP="007F0A96">
      <w:pPr>
        <w:widowControl w:val="0"/>
        <w:tabs>
          <w:tab w:val="left" w:pos="1830"/>
        </w:tabs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- адаптированные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основные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общеобразовательные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программы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(по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видам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нарушений)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школы;</w:t>
      </w:r>
    </w:p>
    <w:p w14:paraId="7998BE60" w14:textId="77777777" w:rsidR="007F0A96" w:rsidRPr="007F0A96" w:rsidRDefault="007F0A96" w:rsidP="007F0A96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Для развития потенциала обучающихся с ОВЗ могут разрабатываться с участием самих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родителей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(законных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представителей)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индивидуальные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учебные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планы.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Реализация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индивидуальных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учебных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планов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может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сопровождаться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поддержкой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  <w:lang w:val="ru-RU"/>
        </w:rPr>
        <w:t>тьютора</w:t>
      </w:r>
      <w:proofErr w:type="spellEnd"/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(ассистента,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помощника)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школы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основании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рекомендации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необходимости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 xml:space="preserve">предоставления услуг ассистента (помощника), </w:t>
      </w:r>
      <w:proofErr w:type="spellStart"/>
      <w:r w:rsidRPr="007F0A96">
        <w:rPr>
          <w:rFonts w:ascii="Times New Roman" w:hAnsi="Times New Roman"/>
          <w:sz w:val="28"/>
          <w:szCs w:val="28"/>
          <w:lang w:val="ru-RU"/>
        </w:rPr>
        <w:t>тьютора</w:t>
      </w:r>
      <w:proofErr w:type="spellEnd"/>
      <w:r w:rsidRPr="007F0A9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обучающемуся</w:t>
      </w:r>
      <w:proofErr w:type="gramEnd"/>
      <w:r w:rsidRPr="007F0A96">
        <w:rPr>
          <w:rFonts w:ascii="Times New Roman" w:hAnsi="Times New Roman"/>
          <w:sz w:val="28"/>
          <w:szCs w:val="28"/>
          <w:lang w:val="ru-RU"/>
        </w:rPr>
        <w:t xml:space="preserve"> с ОВЗ формулирует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ПМПК, а обучающемуся, имеющему статус инвалида, – ПМПК и (или) МСЭ на основании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рекомендаций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ПМПК.</w:t>
      </w:r>
    </w:p>
    <w:p w14:paraId="73CC72BD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1484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Адаптированная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общеобразовательная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–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образовательная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программа,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адаптированная для обучения лиц с ОВЗ с учетом особенностей их психофизического развития,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индивидуальных возможностей и при необходимости обеспечивающая коррекцию нарушений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развития</w:t>
      </w:r>
      <w:r w:rsidRPr="007F0A96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 социальную</w:t>
      </w:r>
      <w:r w:rsidRPr="007F0A96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адаптацию</w:t>
      </w:r>
      <w:r w:rsidRPr="007F0A96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указанных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лиц.</w:t>
      </w:r>
    </w:p>
    <w:p w14:paraId="055AC542" w14:textId="77777777" w:rsidR="007F0A96" w:rsidRPr="007F0A96" w:rsidRDefault="007F0A96" w:rsidP="007F0A96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Дети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принимаются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обучение</w:t>
      </w:r>
      <w:proofErr w:type="gramEnd"/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адаптированной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основной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общеобразовательной программе только с согласия родителей (законных представителей) и на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основании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рекомендаций</w:t>
      </w:r>
      <w:r w:rsidRPr="007F0A96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ПМПК.</w:t>
      </w:r>
    </w:p>
    <w:p w14:paraId="064E2D8D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1729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случае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обучения</w:t>
      </w:r>
      <w:proofErr w:type="gramEnd"/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адаптированным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основным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lastRenderedPageBreak/>
        <w:t>общеобразовательным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программам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школе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создаются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специальные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условия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для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получения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указанными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обучающимися.</w:t>
      </w:r>
    </w:p>
    <w:p w14:paraId="76DBDB46" w14:textId="77777777" w:rsidR="007F0A96" w:rsidRDefault="007F0A96" w:rsidP="007F0A96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Под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специальными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условиями</w:t>
      </w:r>
      <w:proofErr w:type="gramEnd"/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для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получения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обучающимися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понимаются условия обучения, воспитания и развития таких обучающихся, включающие в себя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использование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специальных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методов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обучения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воспитания,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специальных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учебников,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учебных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пособий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дидактических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материалов,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специальных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технических средств обучения коллективного и индивидуального пользования, предоставление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услуг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ассистента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(помощника),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оказывающего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обучающимся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необходимую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техническую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помощь,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проведение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групповых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индивидуальных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коррекционных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занятий,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обеспечение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hyperlink r:id="rId10">
        <w:r w:rsidRPr="007F0A96">
          <w:rPr>
            <w:rFonts w:ascii="Times New Roman" w:hAnsi="Times New Roman"/>
            <w:sz w:val="28"/>
            <w:szCs w:val="28"/>
            <w:lang w:val="ru-RU"/>
          </w:rPr>
          <w:t>доступа</w:t>
        </w:r>
      </w:hyperlink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здания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другие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условия,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без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которых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невозможно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или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затруднено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освоение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программ.</w:t>
      </w:r>
    </w:p>
    <w:p w14:paraId="49964534" w14:textId="7422738A" w:rsidR="007F0A96" w:rsidRPr="007F0A96" w:rsidRDefault="007F0A96" w:rsidP="007F0A96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Доступность</w:t>
      </w:r>
      <w:r w:rsidRPr="007F0A96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образовательной</w:t>
      </w:r>
      <w:r w:rsidRPr="007F0A96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среды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школы</w:t>
      </w:r>
      <w:r w:rsidRPr="007F0A96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предполагает:</w:t>
      </w:r>
    </w:p>
    <w:p w14:paraId="24E9B116" w14:textId="77777777" w:rsidR="007F0A96" w:rsidRPr="007F0A96" w:rsidRDefault="007F0A96" w:rsidP="007F0A96">
      <w:pPr>
        <w:widowControl w:val="0"/>
        <w:numPr>
          <w:ilvl w:val="2"/>
          <w:numId w:val="25"/>
        </w:numPr>
        <w:tabs>
          <w:tab w:val="left" w:pos="993"/>
          <w:tab w:val="left" w:pos="1674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доступность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для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всех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помещений,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где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осуществляется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образовательная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деятельность;</w:t>
      </w:r>
    </w:p>
    <w:p w14:paraId="343B60A0" w14:textId="77777777" w:rsidR="007F0A96" w:rsidRPr="007F0A96" w:rsidRDefault="007F0A96" w:rsidP="007F0A96">
      <w:pPr>
        <w:widowControl w:val="0"/>
        <w:numPr>
          <w:ilvl w:val="2"/>
          <w:numId w:val="25"/>
        </w:numPr>
        <w:tabs>
          <w:tab w:val="left" w:pos="993"/>
          <w:tab w:val="left" w:pos="1674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свободный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доступ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детей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играм,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игрушкам,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материалам,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пособиям,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обеспечивающим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все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основные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виды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детской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активности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учебы,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наличие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оборудованного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рабочего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 читального мест.</w:t>
      </w:r>
    </w:p>
    <w:p w14:paraId="64F6A67A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993"/>
          <w:tab w:val="left" w:pos="158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Образовательные</w:t>
      </w:r>
      <w:r w:rsidRPr="007F0A96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программы</w:t>
      </w:r>
      <w:r w:rsidRPr="007F0A96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 w:rsidRPr="007F0A96">
        <w:rPr>
          <w:rFonts w:ascii="Times New Roman" w:hAnsi="Times New Roman"/>
          <w:spacing w:val="4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7F0A96">
        <w:rPr>
          <w:rFonts w:ascii="Times New Roman" w:hAnsi="Times New Roman"/>
          <w:spacing w:val="4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</w:t>
      </w:r>
      <w:r w:rsidRPr="007F0A96">
        <w:rPr>
          <w:rFonts w:ascii="Times New Roman" w:hAnsi="Times New Roman"/>
          <w:spacing w:val="4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могут</w:t>
      </w:r>
      <w:r w:rsidRPr="007F0A96">
        <w:rPr>
          <w:rFonts w:ascii="Times New Roman" w:hAnsi="Times New Roman"/>
          <w:spacing w:val="46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быть</w:t>
      </w:r>
      <w:r w:rsidRPr="007F0A96">
        <w:rPr>
          <w:rFonts w:ascii="Times New Roman" w:hAnsi="Times New Roman"/>
          <w:spacing w:val="4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реализованы</w:t>
      </w:r>
      <w:r w:rsidRPr="007F0A96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следующих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формах:</w:t>
      </w:r>
    </w:p>
    <w:p w14:paraId="655D73AE" w14:textId="77777777" w:rsidR="007F0A96" w:rsidRPr="007F0A96" w:rsidRDefault="007F0A96" w:rsidP="007F0A96">
      <w:pPr>
        <w:widowControl w:val="0"/>
        <w:numPr>
          <w:ilvl w:val="0"/>
          <w:numId w:val="22"/>
        </w:numPr>
        <w:tabs>
          <w:tab w:val="left" w:pos="993"/>
          <w:tab w:val="left" w:pos="1829"/>
          <w:tab w:val="left" w:pos="1830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F0A96">
        <w:rPr>
          <w:rFonts w:ascii="Times New Roman" w:hAnsi="Times New Roman"/>
          <w:sz w:val="28"/>
          <w:szCs w:val="28"/>
        </w:rPr>
        <w:t>урочной</w:t>
      </w:r>
      <w:proofErr w:type="spellEnd"/>
      <w:r w:rsidRPr="007F0A9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F0A96">
        <w:rPr>
          <w:rFonts w:ascii="Times New Roman" w:hAnsi="Times New Roman"/>
          <w:sz w:val="28"/>
          <w:szCs w:val="28"/>
        </w:rPr>
        <w:t>и</w:t>
      </w:r>
      <w:r w:rsidRPr="007F0A9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внеурочной</w:t>
      </w:r>
      <w:proofErr w:type="spellEnd"/>
      <w:r w:rsidRPr="007F0A96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деятельности</w:t>
      </w:r>
      <w:proofErr w:type="spellEnd"/>
      <w:r w:rsidRPr="007F0A96">
        <w:rPr>
          <w:rFonts w:ascii="Times New Roman" w:hAnsi="Times New Roman"/>
          <w:sz w:val="28"/>
          <w:szCs w:val="28"/>
        </w:rPr>
        <w:t>;</w:t>
      </w:r>
    </w:p>
    <w:p w14:paraId="4D2BC07D" w14:textId="77777777" w:rsidR="007F0A96" w:rsidRPr="007F0A96" w:rsidRDefault="007F0A96" w:rsidP="007F0A96">
      <w:pPr>
        <w:widowControl w:val="0"/>
        <w:numPr>
          <w:ilvl w:val="0"/>
          <w:numId w:val="22"/>
        </w:numPr>
        <w:tabs>
          <w:tab w:val="left" w:pos="993"/>
          <w:tab w:val="left" w:pos="1829"/>
          <w:tab w:val="left" w:pos="1830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применением</w:t>
      </w:r>
      <w:r w:rsidRPr="007F0A96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электронного</w:t>
      </w:r>
      <w:r w:rsidRPr="007F0A96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обучения</w:t>
      </w:r>
      <w:r w:rsidRPr="007F0A96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дистанционных</w:t>
      </w:r>
      <w:r w:rsidRPr="007F0A96">
        <w:rPr>
          <w:rFonts w:ascii="Times New Roman" w:hAnsi="Times New Roman"/>
          <w:spacing w:val="1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технологий;</w:t>
      </w:r>
    </w:p>
    <w:p w14:paraId="228452EE" w14:textId="77777777" w:rsidR="007F0A96" w:rsidRPr="007F0A96" w:rsidRDefault="007F0A96" w:rsidP="007F0A96">
      <w:pPr>
        <w:widowControl w:val="0"/>
        <w:numPr>
          <w:ilvl w:val="0"/>
          <w:numId w:val="22"/>
        </w:numPr>
        <w:tabs>
          <w:tab w:val="left" w:pos="993"/>
          <w:tab w:val="left" w:pos="1829"/>
          <w:tab w:val="left" w:pos="1830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F0A96">
        <w:rPr>
          <w:rFonts w:ascii="Times New Roman" w:hAnsi="Times New Roman"/>
          <w:sz w:val="28"/>
          <w:szCs w:val="28"/>
        </w:rPr>
        <w:t>сетевой</w:t>
      </w:r>
      <w:proofErr w:type="spellEnd"/>
      <w:proofErr w:type="gramEnd"/>
      <w:r w:rsidRPr="007F0A96">
        <w:rPr>
          <w:rFonts w:ascii="Times New Roman" w:hAnsi="Times New Roman"/>
          <w:sz w:val="28"/>
          <w:szCs w:val="28"/>
        </w:rPr>
        <w:t xml:space="preserve"> и</w:t>
      </w:r>
      <w:r w:rsidRPr="007F0A96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др</w:t>
      </w:r>
      <w:proofErr w:type="spellEnd"/>
      <w:r w:rsidRPr="007F0A96">
        <w:rPr>
          <w:rFonts w:ascii="Times New Roman" w:hAnsi="Times New Roman"/>
          <w:sz w:val="28"/>
          <w:szCs w:val="28"/>
        </w:rPr>
        <w:t>.</w:t>
      </w:r>
    </w:p>
    <w:p w14:paraId="496E2DEE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993"/>
          <w:tab w:val="left" w:pos="1626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Меры</w:t>
      </w:r>
      <w:r w:rsidRPr="007F0A96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дисциплинарного</w:t>
      </w:r>
      <w:r w:rsidRPr="007F0A96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взыскания</w:t>
      </w:r>
      <w:r w:rsidRPr="007F0A96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не</w:t>
      </w:r>
      <w:r w:rsidRPr="007F0A96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применяются</w:t>
      </w:r>
      <w:r w:rsidRPr="007F0A96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</w:t>
      </w:r>
      <w:r w:rsidRPr="007F0A96">
        <w:rPr>
          <w:rFonts w:ascii="Times New Roman" w:hAnsi="Times New Roman"/>
          <w:spacing w:val="23"/>
          <w:sz w:val="28"/>
          <w:szCs w:val="28"/>
          <w:lang w:val="ru-RU"/>
        </w:rPr>
        <w:t xml:space="preserve"> </w:t>
      </w: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обучающимся</w:t>
      </w:r>
      <w:proofErr w:type="gramEnd"/>
      <w:r w:rsidRPr="007F0A96">
        <w:rPr>
          <w:rFonts w:ascii="Times New Roman" w:hAnsi="Times New Roman"/>
          <w:spacing w:val="30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</w:t>
      </w:r>
      <w:r w:rsidRPr="007F0A96">
        <w:rPr>
          <w:rFonts w:ascii="Times New Roman" w:hAnsi="Times New Roman"/>
          <w:spacing w:val="26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(с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задержкой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психического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развития</w:t>
      </w:r>
      <w:r w:rsidRPr="007F0A96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различными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формами</w:t>
      </w:r>
      <w:r w:rsidRPr="007F0A96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умственной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отсталости).</w:t>
      </w:r>
    </w:p>
    <w:p w14:paraId="22E4E984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993"/>
          <w:tab w:val="left" w:pos="1542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F0A96">
        <w:rPr>
          <w:rFonts w:ascii="Times New Roman" w:hAnsi="Times New Roman"/>
          <w:sz w:val="28"/>
          <w:szCs w:val="28"/>
        </w:rPr>
        <w:t>Обучающиеся</w:t>
      </w:r>
      <w:proofErr w:type="spellEnd"/>
      <w:r w:rsidRPr="007F0A96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F0A96">
        <w:rPr>
          <w:rFonts w:ascii="Times New Roman" w:hAnsi="Times New Roman"/>
          <w:sz w:val="28"/>
          <w:szCs w:val="28"/>
        </w:rPr>
        <w:t>с</w:t>
      </w:r>
      <w:r w:rsidRPr="007F0A96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F0A96">
        <w:rPr>
          <w:rFonts w:ascii="Times New Roman" w:hAnsi="Times New Roman"/>
          <w:sz w:val="28"/>
          <w:szCs w:val="28"/>
        </w:rPr>
        <w:t>ОВЗ</w:t>
      </w:r>
      <w:r w:rsidRPr="007F0A96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обеспечиваются</w:t>
      </w:r>
      <w:proofErr w:type="spellEnd"/>
      <w:r w:rsidRPr="007F0A96">
        <w:rPr>
          <w:rFonts w:ascii="Times New Roman" w:hAnsi="Times New Roman"/>
          <w:sz w:val="28"/>
          <w:szCs w:val="28"/>
        </w:rPr>
        <w:t>:</w:t>
      </w:r>
    </w:p>
    <w:p w14:paraId="42DF2F91" w14:textId="77777777" w:rsidR="007F0A96" w:rsidRPr="007F0A96" w:rsidRDefault="007F0A96" w:rsidP="007F0A96">
      <w:pPr>
        <w:widowControl w:val="0"/>
        <w:numPr>
          <w:ilvl w:val="0"/>
          <w:numId w:val="21"/>
        </w:numPr>
        <w:tabs>
          <w:tab w:val="left" w:pos="993"/>
          <w:tab w:val="left" w:pos="1382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F0A96">
        <w:rPr>
          <w:rFonts w:ascii="Times New Roman" w:hAnsi="Times New Roman"/>
          <w:sz w:val="28"/>
          <w:szCs w:val="28"/>
        </w:rPr>
        <w:t>бесплатным</w:t>
      </w:r>
      <w:proofErr w:type="spellEnd"/>
      <w:r w:rsidRPr="007F0A96">
        <w:rPr>
          <w:rFonts w:ascii="Times New Roman" w:hAnsi="Times New Roman"/>
          <w:spacing w:val="-5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двухразовым</w:t>
      </w:r>
      <w:proofErr w:type="spellEnd"/>
      <w:r w:rsidRPr="007F0A9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</w:rPr>
        <w:t>питанием</w:t>
      </w:r>
      <w:proofErr w:type="spellEnd"/>
      <w:r w:rsidRPr="007F0A96">
        <w:rPr>
          <w:rFonts w:ascii="Times New Roman" w:hAnsi="Times New Roman"/>
          <w:sz w:val="28"/>
          <w:szCs w:val="28"/>
        </w:rPr>
        <w:t>;</w:t>
      </w:r>
    </w:p>
    <w:p w14:paraId="07309383" w14:textId="77777777" w:rsidR="007F0A96" w:rsidRPr="007F0A96" w:rsidRDefault="007F0A96" w:rsidP="007F0A96">
      <w:pPr>
        <w:widowControl w:val="0"/>
        <w:numPr>
          <w:ilvl w:val="0"/>
          <w:numId w:val="21"/>
        </w:numPr>
        <w:tabs>
          <w:tab w:val="left" w:pos="993"/>
          <w:tab w:val="left" w:pos="1472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бесплатными</w:t>
      </w:r>
      <w:r w:rsidRPr="007F0A96">
        <w:rPr>
          <w:rFonts w:ascii="Times New Roman" w:hAnsi="Times New Roman"/>
          <w:spacing w:val="28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специальными</w:t>
      </w:r>
      <w:r w:rsidRPr="007F0A96">
        <w:rPr>
          <w:rFonts w:ascii="Times New Roman" w:hAnsi="Times New Roman"/>
          <w:spacing w:val="34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учебниками</w:t>
      </w:r>
      <w:r w:rsidRPr="007F0A96">
        <w:rPr>
          <w:rFonts w:ascii="Times New Roman" w:hAnsi="Times New Roman"/>
          <w:spacing w:val="28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3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учебными</w:t>
      </w:r>
      <w:r w:rsidRPr="007F0A96">
        <w:rPr>
          <w:rFonts w:ascii="Times New Roman" w:hAnsi="Times New Roman"/>
          <w:spacing w:val="28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пособиями,</w:t>
      </w:r>
      <w:r w:rsidRPr="007F0A96">
        <w:rPr>
          <w:rFonts w:ascii="Times New Roman" w:hAnsi="Times New Roman"/>
          <w:spacing w:val="2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иной</w:t>
      </w:r>
      <w:r w:rsidRPr="007F0A96">
        <w:rPr>
          <w:rFonts w:ascii="Times New Roman" w:hAnsi="Times New Roman"/>
          <w:spacing w:val="3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учебной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литературой,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а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также</w:t>
      </w:r>
      <w:r w:rsidRPr="007F0A96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услугами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  <w:lang w:val="ru-RU"/>
        </w:rPr>
        <w:t>сурдопереводчиков</w:t>
      </w:r>
      <w:proofErr w:type="spellEnd"/>
      <w:r w:rsidRPr="007F0A96"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7F0A96">
        <w:rPr>
          <w:rFonts w:ascii="Times New Roman" w:hAnsi="Times New Roman"/>
          <w:sz w:val="28"/>
          <w:szCs w:val="28"/>
          <w:lang w:val="ru-RU"/>
        </w:rPr>
        <w:t>тифлосурдопереводчиков</w:t>
      </w:r>
      <w:proofErr w:type="spellEnd"/>
      <w:r w:rsidRPr="007F0A96">
        <w:rPr>
          <w:rFonts w:ascii="Times New Roman" w:hAnsi="Times New Roman"/>
          <w:sz w:val="28"/>
          <w:szCs w:val="28"/>
          <w:lang w:val="ru-RU"/>
        </w:rPr>
        <w:t>.</w:t>
      </w:r>
    </w:p>
    <w:p w14:paraId="6D97C727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993"/>
          <w:tab w:val="left" w:pos="1614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Государственная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итоговая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аттестация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проводится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форме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государственного выпускного экзамена в соответствии с Порядком проведения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государственной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итоговой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аттестации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образовательным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программам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среднего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общего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образования».</w:t>
      </w:r>
    </w:p>
    <w:p w14:paraId="72C016B4" w14:textId="0666D663" w:rsidR="007F0A96" w:rsidRPr="007F0A96" w:rsidRDefault="007F0A96" w:rsidP="007F0A96">
      <w:pPr>
        <w:pStyle w:val="a3"/>
        <w:widowControl w:val="0"/>
        <w:numPr>
          <w:ilvl w:val="1"/>
          <w:numId w:val="25"/>
        </w:numPr>
        <w:tabs>
          <w:tab w:val="left" w:pos="142"/>
          <w:tab w:val="left" w:pos="851"/>
          <w:tab w:val="left" w:pos="1134"/>
          <w:tab w:val="left" w:pos="1745"/>
        </w:tabs>
        <w:autoSpaceDE w:val="0"/>
        <w:autoSpaceDN w:val="0"/>
        <w:spacing w:line="276" w:lineRule="auto"/>
        <w:ind w:left="0" w:firstLine="567"/>
        <w:rPr>
          <w:szCs w:val="28"/>
        </w:rPr>
      </w:pPr>
      <w:r>
        <w:rPr>
          <w:szCs w:val="28"/>
        </w:rPr>
        <w:t xml:space="preserve"> </w:t>
      </w:r>
      <w:r w:rsidRPr="007F0A96">
        <w:rPr>
          <w:szCs w:val="28"/>
        </w:rPr>
        <w:t>Обучающиеся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с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ОВЗ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имеют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право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по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отдельным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учебным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предметам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по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их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желанию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проходить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государственную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итоговую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аттестацию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в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форме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основного</w:t>
      </w:r>
      <w:r w:rsidRPr="007F0A96">
        <w:rPr>
          <w:spacing w:val="-57"/>
          <w:szCs w:val="28"/>
        </w:rPr>
        <w:t xml:space="preserve"> </w:t>
      </w:r>
      <w:r w:rsidRPr="007F0A96">
        <w:rPr>
          <w:szCs w:val="28"/>
        </w:rPr>
        <w:t>государственного</w:t>
      </w:r>
      <w:r w:rsidRPr="007F0A96">
        <w:rPr>
          <w:spacing w:val="-2"/>
          <w:szCs w:val="28"/>
        </w:rPr>
        <w:t xml:space="preserve"> </w:t>
      </w:r>
      <w:r w:rsidRPr="007F0A96">
        <w:rPr>
          <w:szCs w:val="28"/>
        </w:rPr>
        <w:t>экзамена (9</w:t>
      </w:r>
      <w:r w:rsidRPr="007F0A96">
        <w:rPr>
          <w:spacing w:val="-1"/>
          <w:szCs w:val="28"/>
        </w:rPr>
        <w:t xml:space="preserve"> </w:t>
      </w:r>
      <w:r w:rsidRPr="007F0A96">
        <w:rPr>
          <w:szCs w:val="28"/>
        </w:rPr>
        <w:t>классы)</w:t>
      </w:r>
      <w:r w:rsidRPr="007F0A96">
        <w:rPr>
          <w:spacing w:val="-2"/>
          <w:szCs w:val="28"/>
        </w:rPr>
        <w:t xml:space="preserve"> </w:t>
      </w:r>
      <w:r w:rsidRPr="007F0A96">
        <w:rPr>
          <w:szCs w:val="28"/>
        </w:rPr>
        <w:t>и</w:t>
      </w:r>
      <w:r w:rsidRPr="007F0A96">
        <w:rPr>
          <w:spacing w:val="-2"/>
          <w:szCs w:val="28"/>
        </w:rPr>
        <w:t xml:space="preserve"> </w:t>
      </w:r>
      <w:r w:rsidRPr="007F0A96">
        <w:rPr>
          <w:szCs w:val="28"/>
        </w:rPr>
        <w:t>единого</w:t>
      </w:r>
      <w:r w:rsidRPr="007F0A96">
        <w:rPr>
          <w:spacing w:val="-1"/>
          <w:szCs w:val="28"/>
        </w:rPr>
        <w:t xml:space="preserve"> </w:t>
      </w:r>
      <w:r w:rsidRPr="007F0A96">
        <w:rPr>
          <w:szCs w:val="28"/>
        </w:rPr>
        <w:t>государственного</w:t>
      </w:r>
      <w:r w:rsidRPr="007F0A96">
        <w:rPr>
          <w:spacing w:val="-1"/>
          <w:szCs w:val="28"/>
        </w:rPr>
        <w:t xml:space="preserve"> </w:t>
      </w:r>
      <w:r w:rsidRPr="007F0A96">
        <w:rPr>
          <w:szCs w:val="28"/>
        </w:rPr>
        <w:lastRenderedPageBreak/>
        <w:t>экзамена</w:t>
      </w:r>
      <w:r w:rsidRPr="007F0A96">
        <w:rPr>
          <w:spacing w:val="-3"/>
          <w:szCs w:val="28"/>
        </w:rPr>
        <w:t xml:space="preserve"> </w:t>
      </w:r>
      <w:r w:rsidRPr="007F0A96">
        <w:rPr>
          <w:szCs w:val="28"/>
        </w:rPr>
        <w:t>(11</w:t>
      </w:r>
      <w:r w:rsidRPr="007F0A96">
        <w:rPr>
          <w:spacing w:val="-1"/>
          <w:szCs w:val="28"/>
        </w:rPr>
        <w:t xml:space="preserve"> </w:t>
      </w:r>
      <w:r w:rsidRPr="007F0A96">
        <w:rPr>
          <w:szCs w:val="28"/>
        </w:rPr>
        <w:t>классы).</w:t>
      </w:r>
    </w:p>
    <w:p w14:paraId="4E33FB30" w14:textId="323B486A" w:rsidR="007F0A96" w:rsidRPr="007F0A96" w:rsidRDefault="007F0A96" w:rsidP="007F0A96">
      <w:pPr>
        <w:pStyle w:val="a3"/>
        <w:widowControl w:val="0"/>
        <w:numPr>
          <w:ilvl w:val="1"/>
          <w:numId w:val="25"/>
        </w:numPr>
        <w:tabs>
          <w:tab w:val="left" w:pos="142"/>
          <w:tab w:val="left" w:pos="851"/>
          <w:tab w:val="left" w:pos="1134"/>
          <w:tab w:val="left" w:pos="1738"/>
        </w:tabs>
        <w:autoSpaceDE w:val="0"/>
        <w:autoSpaceDN w:val="0"/>
        <w:spacing w:line="276" w:lineRule="auto"/>
        <w:ind w:left="0" w:firstLine="567"/>
        <w:rPr>
          <w:szCs w:val="28"/>
        </w:rPr>
      </w:pPr>
      <w:r>
        <w:rPr>
          <w:szCs w:val="28"/>
        </w:rPr>
        <w:t xml:space="preserve"> </w:t>
      </w:r>
      <w:proofErr w:type="gramStart"/>
      <w:r w:rsidRPr="007F0A96">
        <w:rPr>
          <w:szCs w:val="28"/>
        </w:rPr>
        <w:t>Лицам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с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ОВЗ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(с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различными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формами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умственной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отсталости),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не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имеющим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основного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общего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и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среднего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общего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образования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и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обучавшимся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по</w:t>
      </w:r>
      <w:r w:rsidRPr="007F0A96">
        <w:rPr>
          <w:spacing w:val="60"/>
          <w:szCs w:val="28"/>
        </w:rPr>
        <w:t xml:space="preserve"> </w:t>
      </w:r>
      <w:r w:rsidRPr="007F0A96">
        <w:rPr>
          <w:szCs w:val="28"/>
        </w:rPr>
        <w:t>адаптированным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 xml:space="preserve">основным общеобразовательным программам, выдается свидетельство об обучении по </w:t>
      </w:r>
      <w:hyperlink r:id="rId11">
        <w:r w:rsidRPr="007F0A96">
          <w:rPr>
            <w:szCs w:val="28"/>
          </w:rPr>
          <w:t>образцу</w:t>
        </w:r>
      </w:hyperlink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и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в</w:t>
      </w:r>
      <w:r w:rsidRPr="007F0A96">
        <w:rPr>
          <w:spacing w:val="1"/>
          <w:szCs w:val="28"/>
        </w:rPr>
        <w:t xml:space="preserve"> </w:t>
      </w:r>
      <w:hyperlink r:id="rId12">
        <w:r w:rsidRPr="007F0A96">
          <w:rPr>
            <w:szCs w:val="28"/>
          </w:rPr>
          <w:t>порядке</w:t>
        </w:r>
      </w:hyperlink>
      <w:r w:rsidRPr="007F0A96">
        <w:rPr>
          <w:szCs w:val="28"/>
        </w:rPr>
        <w:t>,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установленном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приказом</w:t>
      </w:r>
      <w:r w:rsidRPr="007F0A96">
        <w:rPr>
          <w:spacing w:val="1"/>
          <w:szCs w:val="28"/>
        </w:rPr>
        <w:t xml:space="preserve"> </w:t>
      </w:r>
      <w:proofErr w:type="spellStart"/>
      <w:r w:rsidRPr="007F0A96">
        <w:rPr>
          <w:szCs w:val="28"/>
        </w:rPr>
        <w:t>Минобрнауки</w:t>
      </w:r>
      <w:proofErr w:type="spellEnd"/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России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от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14.10.2013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№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1145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«Об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утверждении образца свидетельства об обучении и порядка его выдачи лицам с ограниченными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возможностями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здоровья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(с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различными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формами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умственной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отсталости),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не</w:t>
      </w:r>
      <w:proofErr w:type="gramEnd"/>
      <w:r w:rsidRPr="007F0A96">
        <w:rPr>
          <w:spacing w:val="1"/>
          <w:szCs w:val="28"/>
        </w:rPr>
        <w:t xml:space="preserve"> </w:t>
      </w:r>
      <w:proofErr w:type="gramStart"/>
      <w:r w:rsidRPr="007F0A96">
        <w:rPr>
          <w:szCs w:val="28"/>
        </w:rPr>
        <w:t>имеющим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основного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общего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и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среднего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общего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образования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и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обучавшимся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по</w:t>
      </w:r>
      <w:r w:rsidRPr="007F0A96">
        <w:rPr>
          <w:spacing w:val="60"/>
          <w:szCs w:val="28"/>
        </w:rPr>
        <w:t xml:space="preserve"> </w:t>
      </w:r>
      <w:r w:rsidRPr="007F0A96">
        <w:rPr>
          <w:szCs w:val="28"/>
        </w:rPr>
        <w:t>адаптированным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основным</w:t>
      </w:r>
      <w:r w:rsidRPr="007F0A96">
        <w:rPr>
          <w:spacing w:val="-3"/>
          <w:szCs w:val="28"/>
        </w:rPr>
        <w:t xml:space="preserve"> </w:t>
      </w:r>
      <w:r w:rsidRPr="007F0A96">
        <w:rPr>
          <w:szCs w:val="28"/>
        </w:rPr>
        <w:t>общеобразовательным</w:t>
      </w:r>
      <w:r w:rsidRPr="007F0A96">
        <w:rPr>
          <w:spacing w:val="-2"/>
          <w:szCs w:val="28"/>
        </w:rPr>
        <w:t xml:space="preserve"> </w:t>
      </w:r>
      <w:r w:rsidRPr="007F0A96">
        <w:rPr>
          <w:szCs w:val="28"/>
        </w:rPr>
        <w:t>программам».</w:t>
      </w:r>
      <w:proofErr w:type="gramEnd"/>
    </w:p>
    <w:p w14:paraId="3B384DC2" w14:textId="2755EA0B" w:rsidR="007F0A96" w:rsidRPr="007F0A96" w:rsidRDefault="007F0A96" w:rsidP="007F0A96">
      <w:pPr>
        <w:pStyle w:val="a3"/>
        <w:widowControl w:val="0"/>
        <w:numPr>
          <w:ilvl w:val="1"/>
          <w:numId w:val="25"/>
        </w:numPr>
        <w:tabs>
          <w:tab w:val="left" w:pos="142"/>
          <w:tab w:val="left" w:pos="851"/>
          <w:tab w:val="left" w:pos="1134"/>
          <w:tab w:val="left" w:pos="1669"/>
        </w:tabs>
        <w:autoSpaceDE w:val="0"/>
        <w:autoSpaceDN w:val="0"/>
        <w:spacing w:line="276" w:lineRule="auto"/>
        <w:ind w:left="0" w:firstLine="567"/>
        <w:rPr>
          <w:szCs w:val="28"/>
        </w:rPr>
      </w:pPr>
      <w:r>
        <w:rPr>
          <w:szCs w:val="28"/>
        </w:rPr>
        <w:t xml:space="preserve"> </w:t>
      </w:r>
      <w:r w:rsidRPr="007F0A96">
        <w:rPr>
          <w:szCs w:val="28"/>
        </w:rPr>
        <w:t>Лицам с ОВЗ, получившим основное общее и среднее общее образование, успешно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прошедшим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государственную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итоговую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аттестацию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в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форме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основного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государственного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экзамена (9 классы) и единого государственного экзамена (11 классы), выдаются документы об</w:t>
      </w:r>
      <w:r w:rsidRPr="007F0A96">
        <w:rPr>
          <w:spacing w:val="1"/>
          <w:szCs w:val="28"/>
        </w:rPr>
        <w:t xml:space="preserve"> </w:t>
      </w:r>
      <w:r w:rsidRPr="007F0A96">
        <w:rPr>
          <w:szCs w:val="28"/>
        </w:rPr>
        <w:t>образовании</w:t>
      </w:r>
      <w:r w:rsidRPr="007F0A96">
        <w:rPr>
          <w:spacing w:val="-1"/>
          <w:szCs w:val="28"/>
        </w:rPr>
        <w:t xml:space="preserve"> </w:t>
      </w:r>
      <w:r w:rsidRPr="007F0A96">
        <w:rPr>
          <w:szCs w:val="28"/>
        </w:rPr>
        <w:t>(аттестаты об основном</w:t>
      </w:r>
      <w:r w:rsidRPr="007F0A96">
        <w:rPr>
          <w:spacing w:val="-2"/>
          <w:szCs w:val="28"/>
        </w:rPr>
        <w:t xml:space="preserve"> </w:t>
      </w:r>
      <w:r w:rsidRPr="007F0A96">
        <w:rPr>
          <w:szCs w:val="28"/>
        </w:rPr>
        <w:t>общем</w:t>
      </w:r>
      <w:r w:rsidRPr="007F0A96">
        <w:rPr>
          <w:spacing w:val="-1"/>
          <w:szCs w:val="28"/>
        </w:rPr>
        <w:t xml:space="preserve"> </w:t>
      </w:r>
      <w:r w:rsidRPr="007F0A96">
        <w:rPr>
          <w:szCs w:val="28"/>
        </w:rPr>
        <w:t>и среднем</w:t>
      </w:r>
      <w:r w:rsidRPr="007F0A96">
        <w:rPr>
          <w:spacing w:val="-1"/>
          <w:szCs w:val="28"/>
        </w:rPr>
        <w:t xml:space="preserve"> </w:t>
      </w:r>
      <w:r w:rsidRPr="007F0A96">
        <w:rPr>
          <w:szCs w:val="28"/>
        </w:rPr>
        <w:t>общем</w:t>
      </w:r>
      <w:r w:rsidRPr="007F0A96">
        <w:rPr>
          <w:spacing w:val="-2"/>
          <w:szCs w:val="28"/>
        </w:rPr>
        <w:t xml:space="preserve"> </w:t>
      </w:r>
      <w:r w:rsidRPr="007F0A96">
        <w:rPr>
          <w:szCs w:val="28"/>
        </w:rPr>
        <w:t>образовании).</w:t>
      </w:r>
    </w:p>
    <w:p w14:paraId="7A0BE5D6" w14:textId="77777777" w:rsidR="007F0A96" w:rsidRPr="007F0A96" w:rsidRDefault="007F0A96" w:rsidP="007F0A96">
      <w:pPr>
        <w:widowControl w:val="0"/>
        <w:tabs>
          <w:tab w:val="left" w:pos="142"/>
        </w:tabs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57D4531" w14:textId="77777777" w:rsidR="007F0A96" w:rsidRPr="007F0A96" w:rsidRDefault="007F0A96" w:rsidP="007F0A96">
      <w:pPr>
        <w:widowControl w:val="0"/>
        <w:numPr>
          <w:ilvl w:val="0"/>
          <w:numId w:val="25"/>
        </w:numPr>
        <w:tabs>
          <w:tab w:val="left" w:pos="1419"/>
        </w:tabs>
        <w:autoSpaceDE w:val="0"/>
        <w:autoSpaceDN w:val="0"/>
        <w:spacing w:after="0"/>
        <w:ind w:left="0" w:firstLine="567"/>
        <w:outlineLvl w:val="2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F0A96">
        <w:rPr>
          <w:rFonts w:ascii="Times New Roman" w:hAnsi="Times New Roman"/>
          <w:b/>
          <w:bCs/>
          <w:sz w:val="28"/>
          <w:szCs w:val="28"/>
          <w:lang w:val="ru-RU"/>
        </w:rPr>
        <w:t>Особенности</w:t>
      </w:r>
      <w:r w:rsidRPr="007F0A96">
        <w:rPr>
          <w:rFonts w:ascii="Times New Roman" w:hAnsi="Times New Roman"/>
          <w:b/>
          <w:bCs/>
          <w:spacing w:val="55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b/>
          <w:bCs/>
          <w:sz w:val="28"/>
          <w:szCs w:val="28"/>
          <w:lang w:val="ru-RU"/>
        </w:rPr>
        <w:t>реализации</w:t>
      </w:r>
      <w:r w:rsidRPr="007F0A96">
        <w:rPr>
          <w:rFonts w:ascii="Times New Roman" w:hAnsi="Times New Roman"/>
          <w:b/>
          <w:bCs/>
          <w:spacing w:val="58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b/>
          <w:bCs/>
          <w:sz w:val="28"/>
          <w:szCs w:val="28"/>
          <w:lang w:val="ru-RU"/>
        </w:rPr>
        <w:t>образовательных</w:t>
      </w:r>
      <w:r w:rsidRPr="007F0A96">
        <w:rPr>
          <w:rFonts w:ascii="Times New Roman" w:hAnsi="Times New Roman"/>
          <w:b/>
          <w:bCs/>
          <w:spacing w:val="55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b/>
          <w:bCs/>
          <w:sz w:val="28"/>
          <w:szCs w:val="28"/>
          <w:lang w:val="ru-RU"/>
        </w:rPr>
        <w:t>программ</w:t>
      </w:r>
      <w:r w:rsidRPr="007F0A96">
        <w:rPr>
          <w:rFonts w:ascii="Times New Roman" w:hAnsi="Times New Roman"/>
          <w:b/>
          <w:bCs/>
          <w:spacing w:val="54"/>
          <w:sz w:val="28"/>
          <w:szCs w:val="28"/>
          <w:lang w:val="ru-RU"/>
        </w:rPr>
        <w:t xml:space="preserve"> </w:t>
      </w:r>
      <w:proofErr w:type="gramStart"/>
      <w:r w:rsidRPr="007F0A96">
        <w:rPr>
          <w:rFonts w:ascii="Times New Roman" w:hAnsi="Times New Roman"/>
          <w:b/>
          <w:bCs/>
          <w:sz w:val="28"/>
          <w:szCs w:val="28"/>
          <w:lang w:val="ru-RU"/>
        </w:rPr>
        <w:t>в</w:t>
      </w:r>
      <w:proofErr w:type="gramEnd"/>
      <w:r w:rsidRPr="007F0A96">
        <w:rPr>
          <w:rFonts w:ascii="Times New Roman" w:hAnsi="Times New Roman"/>
          <w:b/>
          <w:bCs/>
          <w:spacing w:val="54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b/>
          <w:bCs/>
          <w:sz w:val="28"/>
          <w:szCs w:val="28"/>
          <w:lang w:val="ru-RU"/>
        </w:rPr>
        <w:t>урочной</w:t>
      </w:r>
    </w:p>
    <w:p w14:paraId="21D44BC9" w14:textId="77777777" w:rsidR="007F0A96" w:rsidRPr="007F0A96" w:rsidRDefault="007F0A96" w:rsidP="007F0A96">
      <w:pPr>
        <w:widowControl w:val="0"/>
        <w:tabs>
          <w:tab w:val="left" w:pos="1419"/>
        </w:tabs>
        <w:autoSpaceDE w:val="0"/>
        <w:autoSpaceDN w:val="0"/>
        <w:spacing w:after="0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7F0A96">
        <w:rPr>
          <w:rFonts w:ascii="Times New Roman" w:hAnsi="Times New Roman"/>
          <w:b/>
          <w:bCs/>
          <w:sz w:val="28"/>
          <w:szCs w:val="28"/>
        </w:rPr>
        <w:t>и</w:t>
      </w:r>
      <w:proofErr w:type="gramEnd"/>
      <w:r w:rsidRPr="007F0A96">
        <w:rPr>
          <w:rFonts w:ascii="Times New Roman" w:hAnsi="Times New Roman"/>
          <w:b/>
          <w:bCs/>
          <w:spacing w:val="56"/>
          <w:sz w:val="28"/>
          <w:szCs w:val="28"/>
        </w:rPr>
        <w:t xml:space="preserve"> </w:t>
      </w:r>
      <w:proofErr w:type="spellStart"/>
      <w:r w:rsidRPr="007F0A96">
        <w:rPr>
          <w:rFonts w:ascii="Times New Roman" w:hAnsi="Times New Roman"/>
          <w:b/>
          <w:bCs/>
          <w:sz w:val="28"/>
          <w:szCs w:val="28"/>
        </w:rPr>
        <w:t>внеурочной</w:t>
      </w:r>
      <w:proofErr w:type="spellEnd"/>
      <w:r w:rsidRPr="007F0A9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F0A96">
        <w:rPr>
          <w:rFonts w:ascii="Times New Roman" w:hAnsi="Times New Roman"/>
          <w:b/>
          <w:bCs/>
          <w:sz w:val="28"/>
          <w:szCs w:val="28"/>
        </w:rPr>
        <w:t>форме</w:t>
      </w:r>
      <w:proofErr w:type="spellEnd"/>
    </w:p>
    <w:p w14:paraId="686C0F78" w14:textId="77777777" w:rsidR="007F0A96" w:rsidRPr="007F0A96" w:rsidRDefault="007F0A96" w:rsidP="007F0A96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149A6A4E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1633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Образование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может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быть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организовано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как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совместно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другими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обучающимися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(инклюзивно), так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отдельных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классах, группах.</w:t>
      </w:r>
    </w:p>
    <w:p w14:paraId="02ECE18B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1582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Класс инклюзивного обучения, отдельный класс для обучающихся с ОВЗ, группа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комбинированной направленности открываются на основании приказа директора Учреждения и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комплектуются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основании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заключения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ПМПК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заявления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родителей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(законных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представителей)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согласии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обучение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ребенка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классе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инклюзивного</w:t>
      </w:r>
      <w:r w:rsidRPr="007F0A96">
        <w:rPr>
          <w:rFonts w:ascii="Times New Roman" w:hAnsi="Times New Roman"/>
          <w:spacing w:val="6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образования,</w:t>
      </w:r>
      <w:r w:rsidRPr="007F0A96">
        <w:rPr>
          <w:rFonts w:ascii="Times New Roman" w:hAnsi="Times New Roman"/>
          <w:spacing w:val="-57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отдельном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классе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для обучающихся с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ОВЗ.</w:t>
      </w:r>
      <w:proofErr w:type="gramEnd"/>
    </w:p>
    <w:p w14:paraId="5495559B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1580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Количество учащихся в классе определяется исходя из максимального количества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детей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классах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зависимости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от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категории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учащихся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вариантов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программы.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Комплектование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инклюзивных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классов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(групп)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производится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учетом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требований,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установленных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постановлением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Главного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государственного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санитарного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врача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РФ</w:t>
      </w:r>
      <w:r w:rsidRPr="007F0A96">
        <w:rPr>
          <w:rFonts w:ascii="Times New Roman" w:hAnsi="Times New Roman"/>
          <w:spacing w:val="6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от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28.09.2020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№28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«Об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утверждении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санитарных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правил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СП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2.4.3648-20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«Санитарн</w:t>
      </w: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эпидемиологические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требования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к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организациям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воспитания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обучения,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отдыха</w:t>
      </w:r>
      <w:r w:rsidRPr="007F0A96">
        <w:rPr>
          <w:rFonts w:ascii="Times New Roman" w:hAnsi="Times New Roman"/>
          <w:spacing w:val="6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оздоровления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детей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 молодежи».</w:t>
      </w:r>
    </w:p>
    <w:p w14:paraId="0001F96D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1549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При необходимости проводится коррекционная работа с детьми с ОВЗ. Такая работа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осуществляется на основе адаптированной общеобразовательной программы или программы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 xml:space="preserve">коррекционной работы, </w:t>
      </w:r>
      <w:r w:rsidRPr="007F0A96">
        <w:rPr>
          <w:rFonts w:ascii="Times New Roman" w:hAnsi="Times New Roman"/>
          <w:sz w:val="28"/>
          <w:szCs w:val="28"/>
          <w:lang w:val="ru-RU"/>
        </w:rPr>
        <w:lastRenderedPageBreak/>
        <w:t>являющейся разделом основной образовательной программы общего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образования.</w:t>
      </w:r>
    </w:p>
    <w:p w14:paraId="66CA741B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1642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Психолого-педагогическое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сопровождение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обучающегося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осуществляют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специалисты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gramStart"/>
      <w:r w:rsidRPr="007F0A96">
        <w:rPr>
          <w:rFonts w:ascii="Times New Roman" w:hAnsi="Times New Roman"/>
          <w:sz w:val="28"/>
          <w:szCs w:val="28"/>
          <w:lang w:val="ru-RU"/>
        </w:rPr>
        <w:t>согласно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заключения</w:t>
      </w:r>
      <w:proofErr w:type="gramEnd"/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ПМПК.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случае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отсутствия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специалистов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штате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Учреждения,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сопровождение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детей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осуществляется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специалистами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(психолог,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дефектолог, логопед) с использованием сетевой формы реализации образовательных программ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на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основании договора</w:t>
      </w:r>
      <w:r w:rsidRPr="007F0A9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между</w:t>
      </w:r>
      <w:r w:rsidRPr="007F0A96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организациями.</w:t>
      </w:r>
    </w:p>
    <w:p w14:paraId="7FD521C6" w14:textId="77777777" w:rsidR="007F0A96" w:rsidRPr="007F0A96" w:rsidRDefault="007F0A96" w:rsidP="007F0A96">
      <w:pPr>
        <w:widowControl w:val="0"/>
        <w:numPr>
          <w:ilvl w:val="1"/>
          <w:numId w:val="25"/>
        </w:numPr>
        <w:tabs>
          <w:tab w:val="left" w:pos="1705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Обследование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детей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ОВЗ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до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окончания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ими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освоения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основных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или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адаптированных общеобразовательных программ, осуществляется 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ПМПК по письменному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заявлению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родителей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(законных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представителей)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или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направлению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образовательного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письменного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согласия родителей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(законных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представителей).</w:t>
      </w:r>
    </w:p>
    <w:p w14:paraId="2E7D9B32" w14:textId="77777777" w:rsidR="007F0A96" w:rsidRPr="007F0A96" w:rsidRDefault="007F0A96" w:rsidP="007F0A96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3B7A728" w14:textId="410174AD" w:rsidR="007F0A96" w:rsidRPr="007F0A96" w:rsidRDefault="007F0A96" w:rsidP="007F0A96">
      <w:pPr>
        <w:pStyle w:val="a3"/>
        <w:widowControl w:val="0"/>
        <w:numPr>
          <w:ilvl w:val="0"/>
          <w:numId w:val="25"/>
        </w:numPr>
        <w:tabs>
          <w:tab w:val="left" w:pos="567"/>
          <w:tab w:val="left" w:pos="1604"/>
        </w:tabs>
        <w:autoSpaceDE w:val="0"/>
        <w:autoSpaceDN w:val="0"/>
        <w:spacing w:line="276" w:lineRule="auto"/>
        <w:ind w:left="0" w:firstLine="0"/>
        <w:jc w:val="center"/>
        <w:outlineLvl w:val="2"/>
        <w:rPr>
          <w:b/>
          <w:bCs/>
          <w:szCs w:val="28"/>
        </w:rPr>
      </w:pPr>
      <w:r w:rsidRPr="007F0A96">
        <w:rPr>
          <w:b/>
          <w:bCs/>
          <w:szCs w:val="28"/>
        </w:rPr>
        <w:t>Особенности</w:t>
      </w:r>
      <w:r w:rsidRPr="007F0A96">
        <w:rPr>
          <w:b/>
          <w:bCs/>
          <w:spacing w:val="1"/>
          <w:szCs w:val="28"/>
        </w:rPr>
        <w:t xml:space="preserve"> </w:t>
      </w:r>
      <w:r w:rsidRPr="007F0A96">
        <w:rPr>
          <w:b/>
          <w:bCs/>
          <w:szCs w:val="28"/>
        </w:rPr>
        <w:t>реализации</w:t>
      </w:r>
      <w:r w:rsidRPr="007F0A96">
        <w:rPr>
          <w:b/>
          <w:bCs/>
          <w:spacing w:val="1"/>
          <w:szCs w:val="28"/>
        </w:rPr>
        <w:t xml:space="preserve"> </w:t>
      </w:r>
      <w:r w:rsidRPr="007F0A96">
        <w:rPr>
          <w:b/>
          <w:bCs/>
          <w:szCs w:val="28"/>
        </w:rPr>
        <w:t>образовательных</w:t>
      </w:r>
      <w:r w:rsidRPr="007F0A96">
        <w:rPr>
          <w:b/>
          <w:bCs/>
          <w:spacing w:val="1"/>
          <w:szCs w:val="28"/>
        </w:rPr>
        <w:t xml:space="preserve"> </w:t>
      </w:r>
      <w:r w:rsidRPr="007F0A96">
        <w:rPr>
          <w:b/>
          <w:bCs/>
          <w:szCs w:val="28"/>
        </w:rPr>
        <w:t>программ</w:t>
      </w:r>
      <w:r w:rsidRPr="007F0A96">
        <w:rPr>
          <w:b/>
          <w:bCs/>
          <w:spacing w:val="1"/>
          <w:szCs w:val="28"/>
        </w:rPr>
        <w:t xml:space="preserve"> </w:t>
      </w:r>
      <w:r w:rsidRPr="007F0A96">
        <w:rPr>
          <w:b/>
          <w:bCs/>
          <w:szCs w:val="28"/>
        </w:rPr>
        <w:t>с</w:t>
      </w:r>
      <w:r w:rsidRPr="007F0A96">
        <w:rPr>
          <w:b/>
          <w:bCs/>
          <w:spacing w:val="1"/>
          <w:szCs w:val="28"/>
        </w:rPr>
        <w:t xml:space="preserve"> </w:t>
      </w:r>
      <w:r w:rsidRPr="007F0A96">
        <w:rPr>
          <w:b/>
          <w:bCs/>
          <w:szCs w:val="28"/>
        </w:rPr>
        <w:t>применением</w:t>
      </w:r>
      <w:r w:rsidRPr="007F0A96">
        <w:rPr>
          <w:b/>
          <w:bCs/>
          <w:spacing w:val="-57"/>
          <w:szCs w:val="28"/>
        </w:rPr>
        <w:t xml:space="preserve"> </w:t>
      </w:r>
      <w:r w:rsidRPr="007F0A96">
        <w:rPr>
          <w:b/>
          <w:bCs/>
          <w:szCs w:val="28"/>
        </w:rPr>
        <w:t>электронного</w:t>
      </w:r>
      <w:r w:rsidRPr="007F0A96">
        <w:rPr>
          <w:b/>
          <w:bCs/>
          <w:spacing w:val="-1"/>
          <w:szCs w:val="28"/>
        </w:rPr>
        <w:t xml:space="preserve"> </w:t>
      </w:r>
      <w:r w:rsidRPr="007F0A96">
        <w:rPr>
          <w:b/>
          <w:bCs/>
          <w:szCs w:val="28"/>
        </w:rPr>
        <w:t>обучения и</w:t>
      </w:r>
      <w:r w:rsidRPr="007F0A96">
        <w:rPr>
          <w:b/>
          <w:bCs/>
          <w:spacing w:val="-1"/>
          <w:szCs w:val="28"/>
        </w:rPr>
        <w:t xml:space="preserve"> </w:t>
      </w:r>
      <w:r w:rsidRPr="007F0A96">
        <w:rPr>
          <w:b/>
          <w:bCs/>
          <w:szCs w:val="28"/>
        </w:rPr>
        <w:t>дистанционных образовательных</w:t>
      </w:r>
      <w:r w:rsidRPr="007F0A96">
        <w:rPr>
          <w:b/>
          <w:bCs/>
          <w:spacing w:val="-3"/>
          <w:szCs w:val="28"/>
        </w:rPr>
        <w:t xml:space="preserve"> </w:t>
      </w:r>
      <w:r w:rsidRPr="007F0A96">
        <w:rPr>
          <w:b/>
          <w:bCs/>
          <w:szCs w:val="28"/>
        </w:rPr>
        <w:t>технологий</w:t>
      </w:r>
    </w:p>
    <w:p w14:paraId="579462C6" w14:textId="77777777" w:rsidR="007F0A96" w:rsidRPr="007F0A96" w:rsidRDefault="007F0A96" w:rsidP="007F0A96">
      <w:pPr>
        <w:widowControl w:val="0"/>
        <w:tabs>
          <w:tab w:val="left" w:pos="1604"/>
        </w:tabs>
        <w:autoSpaceDE w:val="0"/>
        <w:autoSpaceDN w:val="0"/>
        <w:spacing w:after="0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179503C2" w14:textId="6D10209F" w:rsidR="00F300DA" w:rsidRPr="007F0A96" w:rsidRDefault="007F0A96" w:rsidP="007F0A96">
      <w:pPr>
        <w:widowControl w:val="0"/>
        <w:numPr>
          <w:ilvl w:val="1"/>
          <w:numId w:val="25"/>
        </w:numPr>
        <w:tabs>
          <w:tab w:val="left" w:pos="158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F0A96">
        <w:rPr>
          <w:rFonts w:ascii="Times New Roman" w:hAnsi="Times New Roman"/>
          <w:sz w:val="28"/>
          <w:szCs w:val="28"/>
          <w:lang w:val="ru-RU"/>
        </w:rPr>
        <w:t>Применение электронного обучения, дистанционных образовательных технологий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может осуществляться при реализации образовательных программ в любой форме обучения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(очной,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очно-заочной,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заочной),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а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также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сочетании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различных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форм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обучения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осуществляется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в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соответствии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с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Положением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школы о реализации образовательных программ с использованием ЭОР и ДОТ </w:t>
      </w:r>
      <w:r w:rsidRPr="007F0A96">
        <w:rPr>
          <w:rFonts w:ascii="Times New Roman" w:hAnsi="Times New Roman"/>
          <w:sz w:val="28"/>
          <w:szCs w:val="28"/>
          <w:lang w:val="ru-RU"/>
        </w:rPr>
        <w:t>при</w:t>
      </w:r>
      <w:r w:rsidRPr="007F0A96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отсутствии</w:t>
      </w:r>
      <w:r w:rsidRPr="007F0A9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медицинских</w:t>
      </w:r>
      <w:r w:rsidRPr="007F0A96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7F0A96">
        <w:rPr>
          <w:rFonts w:ascii="Times New Roman" w:hAnsi="Times New Roman"/>
          <w:sz w:val="28"/>
          <w:szCs w:val="28"/>
          <w:lang w:val="ru-RU"/>
        </w:rPr>
        <w:t>противопоказаний.</w:t>
      </w:r>
    </w:p>
    <w:sectPr w:rsidR="00F300DA" w:rsidRPr="007F0A96" w:rsidSect="009C7DB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DA18B3" w14:textId="77777777" w:rsidR="00DB526F" w:rsidRDefault="00DB526F" w:rsidP="000122A8">
      <w:pPr>
        <w:spacing w:after="0" w:line="240" w:lineRule="auto"/>
      </w:pPr>
      <w:r>
        <w:separator/>
      </w:r>
    </w:p>
  </w:endnote>
  <w:endnote w:type="continuationSeparator" w:id="0">
    <w:p w14:paraId="57CDE9A2" w14:textId="77777777" w:rsidR="00DB526F" w:rsidRDefault="00DB526F" w:rsidP="0001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0DEE8" w14:textId="77777777" w:rsidR="009919CD" w:rsidRDefault="009919C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7BD" w14:textId="77777777" w:rsidR="00491702" w:rsidRPr="00D42F55" w:rsidRDefault="00491702" w:rsidP="00D42F55">
    <w:pPr>
      <w:pStyle w:val="a9"/>
      <w:jc w:val="center"/>
      <w:rPr>
        <w:rFonts w:ascii="Times New Roman" w:hAnsi="Times New Roman"/>
        <w:sz w:val="28"/>
        <w:szCs w:val="28"/>
      </w:rPr>
    </w:pPr>
    <w:r w:rsidRPr="00D42F55">
      <w:rPr>
        <w:rFonts w:ascii="Times New Roman" w:hAnsi="Times New Roman"/>
      </w:rPr>
      <w:fldChar w:fldCharType="begin"/>
    </w:r>
    <w:r w:rsidRPr="00D42F55">
      <w:rPr>
        <w:rFonts w:ascii="Times New Roman" w:hAnsi="Times New Roman"/>
      </w:rPr>
      <w:instrText>PAGE    \* MERGEFORMAT</w:instrText>
    </w:r>
    <w:r w:rsidRPr="00D42F55">
      <w:rPr>
        <w:rFonts w:ascii="Times New Roman" w:hAnsi="Times New Roman"/>
      </w:rPr>
      <w:fldChar w:fldCharType="separate"/>
    </w:r>
    <w:r w:rsidR="00C3208E" w:rsidRPr="00C3208E">
      <w:rPr>
        <w:rFonts w:ascii="Times New Roman" w:hAnsi="Times New Roman"/>
        <w:noProof/>
        <w:sz w:val="28"/>
        <w:szCs w:val="28"/>
        <w:lang w:val="ru-RU"/>
      </w:rPr>
      <w:t>6</w:t>
    </w:r>
    <w:r w:rsidRPr="00D42F55">
      <w:rPr>
        <w:rFonts w:ascii="Times New Roman" w:hAnsi="Times New Roman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EC9D7" w14:textId="77777777" w:rsidR="009919CD" w:rsidRDefault="009919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6E1677" w14:textId="77777777" w:rsidR="00DB526F" w:rsidRDefault="00DB526F" w:rsidP="000122A8">
      <w:pPr>
        <w:spacing w:after="0" w:line="240" w:lineRule="auto"/>
      </w:pPr>
      <w:r>
        <w:separator/>
      </w:r>
    </w:p>
  </w:footnote>
  <w:footnote w:type="continuationSeparator" w:id="0">
    <w:p w14:paraId="159FFFEE" w14:textId="77777777" w:rsidR="00DB526F" w:rsidRDefault="00DB526F" w:rsidP="0001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2EDC7" w14:textId="77777777" w:rsidR="009919CD" w:rsidRDefault="009919C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917A5" w14:textId="77777777" w:rsidR="009919CD" w:rsidRDefault="009919C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4C423" w14:textId="77777777" w:rsidR="009919CD" w:rsidRDefault="009919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A92"/>
    <w:multiLevelType w:val="hybridMultilevel"/>
    <w:tmpl w:val="DA42BF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A0692"/>
    <w:multiLevelType w:val="hybridMultilevel"/>
    <w:tmpl w:val="95740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AF1B22"/>
    <w:multiLevelType w:val="hybridMultilevel"/>
    <w:tmpl w:val="2762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35A52"/>
    <w:multiLevelType w:val="hybridMultilevel"/>
    <w:tmpl w:val="A3521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BD474C"/>
    <w:multiLevelType w:val="hybridMultilevel"/>
    <w:tmpl w:val="FB60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F7FAA"/>
    <w:multiLevelType w:val="hybridMultilevel"/>
    <w:tmpl w:val="F2E4B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02CF3"/>
    <w:multiLevelType w:val="hybridMultilevel"/>
    <w:tmpl w:val="4538E4C8"/>
    <w:lvl w:ilvl="0" w:tplc="7CF42BAE">
      <w:start w:val="1"/>
      <w:numFmt w:val="decimal"/>
      <w:lvlText w:val="%1)"/>
      <w:lvlJc w:val="left"/>
      <w:pPr>
        <w:ind w:left="13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7320322">
      <w:numFmt w:val="bullet"/>
      <w:lvlText w:val="•"/>
      <w:lvlJc w:val="left"/>
      <w:pPr>
        <w:ind w:left="2286" w:hanging="260"/>
      </w:pPr>
      <w:rPr>
        <w:rFonts w:hint="default"/>
        <w:lang w:eastAsia="en-US" w:bidi="ar-SA"/>
      </w:rPr>
    </w:lvl>
    <w:lvl w:ilvl="2" w:tplc="AA167F80">
      <w:numFmt w:val="bullet"/>
      <w:lvlText w:val="•"/>
      <w:lvlJc w:val="left"/>
      <w:pPr>
        <w:ind w:left="3193" w:hanging="260"/>
      </w:pPr>
      <w:rPr>
        <w:rFonts w:hint="default"/>
        <w:lang w:eastAsia="en-US" w:bidi="ar-SA"/>
      </w:rPr>
    </w:lvl>
    <w:lvl w:ilvl="3" w:tplc="C3A2BAA8">
      <w:numFmt w:val="bullet"/>
      <w:lvlText w:val="•"/>
      <w:lvlJc w:val="left"/>
      <w:pPr>
        <w:ind w:left="4099" w:hanging="260"/>
      </w:pPr>
      <w:rPr>
        <w:rFonts w:hint="default"/>
        <w:lang w:eastAsia="en-US" w:bidi="ar-SA"/>
      </w:rPr>
    </w:lvl>
    <w:lvl w:ilvl="4" w:tplc="2F02E2A6">
      <w:numFmt w:val="bullet"/>
      <w:lvlText w:val="•"/>
      <w:lvlJc w:val="left"/>
      <w:pPr>
        <w:ind w:left="5006" w:hanging="260"/>
      </w:pPr>
      <w:rPr>
        <w:rFonts w:hint="default"/>
        <w:lang w:eastAsia="en-US" w:bidi="ar-SA"/>
      </w:rPr>
    </w:lvl>
    <w:lvl w:ilvl="5" w:tplc="A08457E4">
      <w:numFmt w:val="bullet"/>
      <w:lvlText w:val="•"/>
      <w:lvlJc w:val="left"/>
      <w:pPr>
        <w:ind w:left="5913" w:hanging="260"/>
      </w:pPr>
      <w:rPr>
        <w:rFonts w:hint="default"/>
        <w:lang w:eastAsia="en-US" w:bidi="ar-SA"/>
      </w:rPr>
    </w:lvl>
    <w:lvl w:ilvl="6" w:tplc="37B6AECE">
      <w:numFmt w:val="bullet"/>
      <w:lvlText w:val="•"/>
      <w:lvlJc w:val="left"/>
      <w:pPr>
        <w:ind w:left="6819" w:hanging="260"/>
      </w:pPr>
      <w:rPr>
        <w:rFonts w:hint="default"/>
        <w:lang w:eastAsia="en-US" w:bidi="ar-SA"/>
      </w:rPr>
    </w:lvl>
    <w:lvl w:ilvl="7" w:tplc="CB24A896">
      <w:numFmt w:val="bullet"/>
      <w:lvlText w:val="•"/>
      <w:lvlJc w:val="left"/>
      <w:pPr>
        <w:ind w:left="7726" w:hanging="260"/>
      </w:pPr>
      <w:rPr>
        <w:rFonts w:hint="default"/>
        <w:lang w:eastAsia="en-US" w:bidi="ar-SA"/>
      </w:rPr>
    </w:lvl>
    <w:lvl w:ilvl="8" w:tplc="36782B28">
      <w:numFmt w:val="bullet"/>
      <w:lvlText w:val="•"/>
      <w:lvlJc w:val="left"/>
      <w:pPr>
        <w:ind w:left="8633" w:hanging="260"/>
      </w:pPr>
      <w:rPr>
        <w:rFonts w:hint="default"/>
        <w:lang w:eastAsia="en-US" w:bidi="ar-SA"/>
      </w:rPr>
    </w:lvl>
  </w:abstractNum>
  <w:abstractNum w:abstractNumId="7">
    <w:nsid w:val="27B7442B"/>
    <w:multiLevelType w:val="hybridMultilevel"/>
    <w:tmpl w:val="F48AF3D4"/>
    <w:lvl w:ilvl="0" w:tplc="A34638C8">
      <w:start w:val="1"/>
      <w:numFmt w:val="decimal"/>
      <w:lvlText w:val="%1)"/>
      <w:lvlJc w:val="left"/>
      <w:pPr>
        <w:ind w:left="13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9E28EDC">
      <w:numFmt w:val="bullet"/>
      <w:lvlText w:val="•"/>
      <w:lvlJc w:val="left"/>
      <w:pPr>
        <w:ind w:left="2286" w:hanging="260"/>
      </w:pPr>
      <w:rPr>
        <w:rFonts w:hint="default"/>
        <w:lang w:eastAsia="en-US" w:bidi="ar-SA"/>
      </w:rPr>
    </w:lvl>
    <w:lvl w:ilvl="2" w:tplc="046AAD32">
      <w:numFmt w:val="bullet"/>
      <w:lvlText w:val="•"/>
      <w:lvlJc w:val="left"/>
      <w:pPr>
        <w:ind w:left="3193" w:hanging="260"/>
      </w:pPr>
      <w:rPr>
        <w:rFonts w:hint="default"/>
        <w:lang w:eastAsia="en-US" w:bidi="ar-SA"/>
      </w:rPr>
    </w:lvl>
    <w:lvl w:ilvl="3" w:tplc="081EAE16">
      <w:numFmt w:val="bullet"/>
      <w:lvlText w:val="•"/>
      <w:lvlJc w:val="left"/>
      <w:pPr>
        <w:ind w:left="4099" w:hanging="260"/>
      </w:pPr>
      <w:rPr>
        <w:rFonts w:hint="default"/>
        <w:lang w:eastAsia="en-US" w:bidi="ar-SA"/>
      </w:rPr>
    </w:lvl>
    <w:lvl w:ilvl="4" w:tplc="119E47E6">
      <w:numFmt w:val="bullet"/>
      <w:lvlText w:val="•"/>
      <w:lvlJc w:val="left"/>
      <w:pPr>
        <w:ind w:left="5006" w:hanging="260"/>
      </w:pPr>
      <w:rPr>
        <w:rFonts w:hint="default"/>
        <w:lang w:eastAsia="en-US" w:bidi="ar-SA"/>
      </w:rPr>
    </w:lvl>
    <w:lvl w:ilvl="5" w:tplc="D3A862F6">
      <w:numFmt w:val="bullet"/>
      <w:lvlText w:val="•"/>
      <w:lvlJc w:val="left"/>
      <w:pPr>
        <w:ind w:left="5913" w:hanging="260"/>
      </w:pPr>
      <w:rPr>
        <w:rFonts w:hint="default"/>
        <w:lang w:eastAsia="en-US" w:bidi="ar-SA"/>
      </w:rPr>
    </w:lvl>
    <w:lvl w:ilvl="6" w:tplc="F7F6545C">
      <w:numFmt w:val="bullet"/>
      <w:lvlText w:val="•"/>
      <w:lvlJc w:val="left"/>
      <w:pPr>
        <w:ind w:left="6819" w:hanging="260"/>
      </w:pPr>
      <w:rPr>
        <w:rFonts w:hint="default"/>
        <w:lang w:eastAsia="en-US" w:bidi="ar-SA"/>
      </w:rPr>
    </w:lvl>
    <w:lvl w:ilvl="7" w:tplc="BBF2D174">
      <w:numFmt w:val="bullet"/>
      <w:lvlText w:val="•"/>
      <w:lvlJc w:val="left"/>
      <w:pPr>
        <w:ind w:left="7726" w:hanging="260"/>
      </w:pPr>
      <w:rPr>
        <w:rFonts w:hint="default"/>
        <w:lang w:eastAsia="en-US" w:bidi="ar-SA"/>
      </w:rPr>
    </w:lvl>
    <w:lvl w:ilvl="8" w:tplc="DB90B4C0">
      <w:numFmt w:val="bullet"/>
      <w:lvlText w:val="•"/>
      <w:lvlJc w:val="left"/>
      <w:pPr>
        <w:ind w:left="8633" w:hanging="260"/>
      </w:pPr>
      <w:rPr>
        <w:rFonts w:hint="default"/>
        <w:lang w:eastAsia="en-US" w:bidi="ar-SA"/>
      </w:rPr>
    </w:lvl>
  </w:abstractNum>
  <w:abstractNum w:abstractNumId="8">
    <w:nsid w:val="28853D9E"/>
    <w:multiLevelType w:val="hybridMultilevel"/>
    <w:tmpl w:val="19DE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83011"/>
    <w:multiLevelType w:val="hybridMultilevel"/>
    <w:tmpl w:val="8B9A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B286B"/>
    <w:multiLevelType w:val="multilevel"/>
    <w:tmpl w:val="1930CA38"/>
    <w:lvl w:ilvl="0">
      <w:start w:val="1"/>
      <w:numFmt w:val="decimal"/>
      <w:lvlText w:val="%1."/>
      <w:lvlJc w:val="left"/>
      <w:pPr>
        <w:ind w:left="713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41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"/>
      <w:lvlJc w:val="left"/>
      <w:pPr>
        <w:ind w:left="1546" w:hanging="28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1680" w:hanging="28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932" w:hanging="28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184" w:hanging="28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37" w:hanging="28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89" w:hanging="28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41" w:hanging="281"/>
      </w:pPr>
      <w:rPr>
        <w:rFonts w:hint="default"/>
        <w:lang w:eastAsia="en-US" w:bidi="ar-SA"/>
      </w:rPr>
    </w:lvl>
  </w:abstractNum>
  <w:abstractNum w:abstractNumId="11">
    <w:nsid w:val="2F725F54"/>
    <w:multiLevelType w:val="hybridMultilevel"/>
    <w:tmpl w:val="B098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291EA6"/>
    <w:multiLevelType w:val="hybridMultilevel"/>
    <w:tmpl w:val="DA3CEA3A"/>
    <w:lvl w:ilvl="0" w:tplc="55A87522">
      <w:numFmt w:val="bullet"/>
      <w:lvlText w:val="–"/>
      <w:lvlJc w:val="left"/>
      <w:pPr>
        <w:ind w:left="41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FE2BE7E">
      <w:numFmt w:val="bullet"/>
      <w:lvlText w:val="•"/>
      <w:lvlJc w:val="left"/>
      <w:pPr>
        <w:ind w:left="1422" w:hanging="708"/>
      </w:pPr>
      <w:rPr>
        <w:rFonts w:hint="default"/>
        <w:lang w:eastAsia="en-US" w:bidi="ar-SA"/>
      </w:rPr>
    </w:lvl>
    <w:lvl w:ilvl="2" w:tplc="A11A0ED6">
      <w:numFmt w:val="bullet"/>
      <w:lvlText w:val="•"/>
      <w:lvlJc w:val="left"/>
      <w:pPr>
        <w:ind w:left="2425" w:hanging="708"/>
      </w:pPr>
      <w:rPr>
        <w:rFonts w:hint="default"/>
        <w:lang w:eastAsia="en-US" w:bidi="ar-SA"/>
      </w:rPr>
    </w:lvl>
    <w:lvl w:ilvl="3" w:tplc="99F27F74">
      <w:numFmt w:val="bullet"/>
      <w:lvlText w:val="•"/>
      <w:lvlJc w:val="left"/>
      <w:pPr>
        <w:ind w:left="3427" w:hanging="708"/>
      </w:pPr>
      <w:rPr>
        <w:rFonts w:hint="default"/>
        <w:lang w:eastAsia="en-US" w:bidi="ar-SA"/>
      </w:rPr>
    </w:lvl>
    <w:lvl w:ilvl="4" w:tplc="11AAFB16">
      <w:numFmt w:val="bullet"/>
      <w:lvlText w:val="•"/>
      <w:lvlJc w:val="left"/>
      <w:pPr>
        <w:ind w:left="4430" w:hanging="708"/>
      </w:pPr>
      <w:rPr>
        <w:rFonts w:hint="default"/>
        <w:lang w:eastAsia="en-US" w:bidi="ar-SA"/>
      </w:rPr>
    </w:lvl>
    <w:lvl w:ilvl="5" w:tplc="3ED6F7E8">
      <w:numFmt w:val="bullet"/>
      <w:lvlText w:val="•"/>
      <w:lvlJc w:val="left"/>
      <w:pPr>
        <w:ind w:left="5433" w:hanging="708"/>
      </w:pPr>
      <w:rPr>
        <w:rFonts w:hint="default"/>
        <w:lang w:eastAsia="en-US" w:bidi="ar-SA"/>
      </w:rPr>
    </w:lvl>
    <w:lvl w:ilvl="6" w:tplc="2CFE7544">
      <w:numFmt w:val="bullet"/>
      <w:lvlText w:val="•"/>
      <w:lvlJc w:val="left"/>
      <w:pPr>
        <w:ind w:left="6435" w:hanging="708"/>
      </w:pPr>
      <w:rPr>
        <w:rFonts w:hint="default"/>
        <w:lang w:eastAsia="en-US" w:bidi="ar-SA"/>
      </w:rPr>
    </w:lvl>
    <w:lvl w:ilvl="7" w:tplc="163E9FF8">
      <w:numFmt w:val="bullet"/>
      <w:lvlText w:val="•"/>
      <w:lvlJc w:val="left"/>
      <w:pPr>
        <w:ind w:left="7438" w:hanging="708"/>
      </w:pPr>
      <w:rPr>
        <w:rFonts w:hint="default"/>
        <w:lang w:eastAsia="en-US" w:bidi="ar-SA"/>
      </w:rPr>
    </w:lvl>
    <w:lvl w:ilvl="8" w:tplc="7D128E7A">
      <w:numFmt w:val="bullet"/>
      <w:lvlText w:val="•"/>
      <w:lvlJc w:val="left"/>
      <w:pPr>
        <w:ind w:left="8441" w:hanging="708"/>
      </w:pPr>
      <w:rPr>
        <w:rFonts w:hint="default"/>
        <w:lang w:eastAsia="en-US" w:bidi="ar-SA"/>
      </w:rPr>
    </w:lvl>
  </w:abstractNum>
  <w:abstractNum w:abstractNumId="13">
    <w:nsid w:val="435A0FB1"/>
    <w:multiLevelType w:val="hybridMultilevel"/>
    <w:tmpl w:val="6B8E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16E11"/>
    <w:multiLevelType w:val="hybridMultilevel"/>
    <w:tmpl w:val="C7C6A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275C1"/>
    <w:multiLevelType w:val="hybridMultilevel"/>
    <w:tmpl w:val="365E1380"/>
    <w:lvl w:ilvl="0" w:tplc="6602C2B6">
      <w:start w:val="2"/>
      <w:numFmt w:val="bullet"/>
      <w:lvlText w:val="-"/>
      <w:lvlJc w:val="left"/>
      <w:pPr>
        <w:ind w:left="15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6">
    <w:nsid w:val="4BA113E1"/>
    <w:multiLevelType w:val="hybridMultilevel"/>
    <w:tmpl w:val="981C0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124ABA"/>
    <w:multiLevelType w:val="multilevel"/>
    <w:tmpl w:val="AB626C44"/>
    <w:lvl w:ilvl="0">
      <w:start w:val="1"/>
      <w:numFmt w:val="decimal"/>
      <w:lvlText w:val="%1."/>
      <w:lvlJc w:val="left"/>
      <w:pPr>
        <w:ind w:left="713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413" w:hanging="708"/>
      </w:pPr>
      <w:rPr>
        <w:rFonts w:ascii="Times New Roman" w:eastAsia="Times New Roman" w:hAnsi="Times New Roman" w:cs="Times New Roman" w:hint="default"/>
        <w:w w:val="100"/>
        <w:sz w:val="28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546" w:hanging="28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1680" w:hanging="28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932" w:hanging="28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184" w:hanging="28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37" w:hanging="28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89" w:hanging="28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41" w:hanging="281"/>
      </w:pPr>
      <w:rPr>
        <w:rFonts w:hint="default"/>
        <w:lang w:eastAsia="en-US" w:bidi="ar-SA"/>
      </w:rPr>
    </w:lvl>
  </w:abstractNum>
  <w:abstractNum w:abstractNumId="18">
    <w:nsid w:val="52C10561"/>
    <w:multiLevelType w:val="hybridMultilevel"/>
    <w:tmpl w:val="0C36C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D904C4"/>
    <w:multiLevelType w:val="hybridMultilevel"/>
    <w:tmpl w:val="07D0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AE7B91"/>
    <w:multiLevelType w:val="hybridMultilevel"/>
    <w:tmpl w:val="977CF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1D5F5B"/>
    <w:multiLevelType w:val="hybridMultilevel"/>
    <w:tmpl w:val="1884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A56A31"/>
    <w:multiLevelType w:val="multilevel"/>
    <w:tmpl w:val="AA8C5A92"/>
    <w:lvl w:ilvl="0">
      <w:start w:val="1"/>
      <w:numFmt w:val="decimal"/>
      <w:lvlText w:val="%1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start w:val="2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4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ru-RU" w:eastAsia="ru-RU" w:bidi="ru-RU"/>
      </w:rPr>
    </w:lvl>
  </w:abstractNum>
  <w:abstractNum w:abstractNumId="23">
    <w:nsid w:val="77B81448"/>
    <w:multiLevelType w:val="hybridMultilevel"/>
    <w:tmpl w:val="6EF0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B93377"/>
    <w:multiLevelType w:val="hybridMultilevel"/>
    <w:tmpl w:val="55900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64684"/>
    <w:multiLevelType w:val="hybridMultilevel"/>
    <w:tmpl w:val="F656FAFC"/>
    <w:lvl w:ilvl="0" w:tplc="5284FC7A">
      <w:start w:val="1"/>
      <w:numFmt w:val="decimal"/>
      <w:lvlText w:val="%1)"/>
      <w:lvlJc w:val="left"/>
      <w:pPr>
        <w:ind w:left="182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36079E0">
      <w:numFmt w:val="bullet"/>
      <w:lvlText w:val="•"/>
      <w:lvlJc w:val="left"/>
      <w:pPr>
        <w:ind w:left="2682" w:hanging="708"/>
      </w:pPr>
      <w:rPr>
        <w:rFonts w:hint="default"/>
        <w:lang w:eastAsia="en-US" w:bidi="ar-SA"/>
      </w:rPr>
    </w:lvl>
    <w:lvl w:ilvl="2" w:tplc="19CE42C4">
      <w:numFmt w:val="bullet"/>
      <w:lvlText w:val="•"/>
      <w:lvlJc w:val="left"/>
      <w:pPr>
        <w:ind w:left="3545" w:hanging="708"/>
      </w:pPr>
      <w:rPr>
        <w:rFonts w:hint="default"/>
        <w:lang w:eastAsia="en-US" w:bidi="ar-SA"/>
      </w:rPr>
    </w:lvl>
    <w:lvl w:ilvl="3" w:tplc="D75A4316">
      <w:numFmt w:val="bullet"/>
      <w:lvlText w:val="•"/>
      <w:lvlJc w:val="left"/>
      <w:pPr>
        <w:ind w:left="4407" w:hanging="708"/>
      </w:pPr>
      <w:rPr>
        <w:rFonts w:hint="default"/>
        <w:lang w:eastAsia="en-US" w:bidi="ar-SA"/>
      </w:rPr>
    </w:lvl>
    <w:lvl w:ilvl="4" w:tplc="36BAE4B2">
      <w:numFmt w:val="bullet"/>
      <w:lvlText w:val="•"/>
      <w:lvlJc w:val="left"/>
      <w:pPr>
        <w:ind w:left="5270" w:hanging="708"/>
      </w:pPr>
      <w:rPr>
        <w:rFonts w:hint="default"/>
        <w:lang w:eastAsia="en-US" w:bidi="ar-SA"/>
      </w:rPr>
    </w:lvl>
    <w:lvl w:ilvl="5" w:tplc="2678546A">
      <w:numFmt w:val="bullet"/>
      <w:lvlText w:val="•"/>
      <w:lvlJc w:val="left"/>
      <w:pPr>
        <w:ind w:left="6133" w:hanging="708"/>
      </w:pPr>
      <w:rPr>
        <w:rFonts w:hint="default"/>
        <w:lang w:eastAsia="en-US" w:bidi="ar-SA"/>
      </w:rPr>
    </w:lvl>
    <w:lvl w:ilvl="6" w:tplc="F6D84A00">
      <w:numFmt w:val="bullet"/>
      <w:lvlText w:val="•"/>
      <w:lvlJc w:val="left"/>
      <w:pPr>
        <w:ind w:left="6995" w:hanging="708"/>
      </w:pPr>
      <w:rPr>
        <w:rFonts w:hint="default"/>
        <w:lang w:eastAsia="en-US" w:bidi="ar-SA"/>
      </w:rPr>
    </w:lvl>
    <w:lvl w:ilvl="7" w:tplc="79ECC620">
      <w:numFmt w:val="bullet"/>
      <w:lvlText w:val="•"/>
      <w:lvlJc w:val="left"/>
      <w:pPr>
        <w:ind w:left="7858" w:hanging="708"/>
      </w:pPr>
      <w:rPr>
        <w:rFonts w:hint="default"/>
        <w:lang w:eastAsia="en-US" w:bidi="ar-SA"/>
      </w:rPr>
    </w:lvl>
    <w:lvl w:ilvl="8" w:tplc="66622472">
      <w:numFmt w:val="bullet"/>
      <w:lvlText w:val="•"/>
      <w:lvlJc w:val="left"/>
      <w:pPr>
        <w:ind w:left="8721" w:hanging="708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20"/>
  </w:num>
  <w:num w:numId="3">
    <w:abstractNumId w:val="18"/>
  </w:num>
  <w:num w:numId="4">
    <w:abstractNumId w:val="24"/>
  </w:num>
  <w:num w:numId="5">
    <w:abstractNumId w:val="8"/>
  </w:num>
  <w:num w:numId="6">
    <w:abstractNumId w:val="19"/>
  </w:num>
  <w:num w:numId="7">
    <w:abstractNumId w:val="23"/>
  </w:num>
  <w:num w:numId="8">
    <w:abstractNumId w:val="4"/>
  </w:num>
  <w:num w:numId="9">
    <w:abstractNumId w:val="11"/>
  </w:num>
  <w:num w:numId="10">
    <w:abstractNumId w:val="5"/>
  </w:num>
  <w:num w:numId="11">
    <w:abstractNumId w:val="14"/>
  </w:num>
  <w:num w:numId="12">
    <w:abstractNumId w:val="1"/>
  </w:num>
  <w:num w:numId="13">
    <w:abstractNumId w:val="3"/>
  </w:num>
  <w:num w:numId="14">
    <w:abstractNumId w:val="13"/>
  </w:num>
  <w:num w:numId="15">
    <w:abstractNumId w:val="9"/>
  </w:num>
  <w:num w:numId="16">
    <w:abstractNumId w:val="16"/>
  </w:num>
  <w:num w:numId="17">
    <w:abstractNumId w:val="22"/>
  </w:num>
  <w:num w:numId="18">
    <w:abstractNumId w:val="15"/>
  </w:num>
  <w:num w:numId="19">
    <w:abstractNumId w:val="21"/>
  </w:num>
  <w:num w:numId="20">
    <w:abstractNumId w:val="0"/>
  </w:num>
  <w:num w:numId="21">
    <w:abstractNumId w:val="6"/>
  </w:num>
  <w:num w:numId="22">
    <w:abstractNumId w:val="25"/>
  </w:num>
  <w:num w:numId="23">
    <w:abstractNumId w:val="12"/>
  </w:num>
  <w:num w:numId="24">
    <w:abstractNumId w:val="7"/>
  </w:num>
  <w:num w:numId="25">
    <w:abstractNumId w:val="17"/>
  </w:num>
  <w:num w:numId="26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97"/>
    <w:rsid w:val="0000008D"/>
    <w:rsid w:val="0000016E"/>
    <w:rsid w:val="00005E1D"/>
    <w:rsid w:val="000072E4"/>
    <w:rsid w:val="000122A8"/>
    <w:rsid w:val="00013A60"/>
    <w:rsid w:val="00020548"/>
    <w:rsid w:val="00020843"/>
    <w:rsid w:val="00024210"/>
    <w:rsid w:val="0002562E"/>
    <w:rsid w:val="00026F5B"/>
    <w:rsid w:val="0003037D"/>
    <w:rsid w:val="00035A41"/>
    <w:rsid w:val="000510B4"/>
    <w:rsid w:val="00052C14"/>
    <w:rsid w:val="00065117"/>
    <w:rsid w:val="000843ED"/>
    <w:rsid w:val="00084C25"/>
    <w:rsid w:val="00087546"/>
    <w:rsid w:val="000921F6"/>
    <w:rsid w:val="000928B7"/>
    <w:rsid w:val="0009298A"/>
    <w:rsid w:val="000962A1"/>
    <w:rsid w:val="000A35FE"/>
    <w:rsid w:val="000A39A6"/>
    <w:rsid w:val="000A63E9"/>
    <w:rsid w:val="000A646D"/>
    <w:rsid w:val="000A70E0"/>
    <w:rsid w:val="000D38E4"/>
    <w:rsid w:val="000E0ACF"/>
    <w:rsid w:val="000E3B3D"/>
    <w:rsid w:val="000F36B5"/>
    <w:rsid w:val="001020B8"/>
    <w:rsid w:val="00105691"/>
    <w:rsid w:val="00110CD6"/>
    <w:rsid w:val="001228F5"/>
    <w:rsid w:val="0014294C"/>
    <w:rsid w:val="00143E2A"/>
    <w:rsid w:val="00145618"/>
    <w:rsid w:val="001506D7"/>
    <w:rsid w:val="001710E1"/>
    <w:rsid w:val="00177225"/>
    <w:rsid w:val="0018176E"/>
    <w:rsid w:val="001818B9"/>
    <w:rsid w:val="001819ED"/>
    <w:rsid w:val="0018321D"/>
    <w:rsid w:val="00184546"/>
    <w:rsid w:val="00190A50"/>
    <w:rsid w:val="001917D2"/>
    <w:rsid w:val="00193321"/>
    <w:rsid w:val="0019394B"/>
    <w:rsid w:val="0019646E"/>
    <w:rsid w:val="001A17F4"/>
    <w:rsid w:val="001A4ED7"/>
    <w:rsid w:val="001A5A24"/>
    <w:rsid w:val="001A769B"/>
    <w:rsid w:val="001C3CF3"/>
    <w:rsid w:val="001C5CCB"/>
    <w:rsid w:val="001D0C7C"/>
    <w:rsid w:val="001D3BC0"/>
    <w:rsid w:val="001E37CF"/>
    <w:rsid w:val="001F2D82"/>
    <w:rsid w:val="001F38EA"/>
    <w:rsid w:val="001F4B6B"/>
    <w:rsid w:val="002063F4"/>
    <w:rsid w:val="00210647"/>
    <w:rsid w:val="00212B9D"/>
    <w:rsid w:val="00213001"/>
    <w:rsid w:val="0021473C"/>
    <w:rsid w:val="002160E8"/>
    <w:rsid w:val="002200F9"/>
    <w:rsid w:val="00224616"/>
    <w:rsid w:val="002255EC"/>
    <w:rsid w:val="00234D8C"/>
    <w:rsid w:val="0023675D"/>
    <w:rsid w:val="002367D4"/>
    <w:rsid w:val="00241EB4"/>
    <w:rsid w:val="002430B9"/>
    <w:rsid w:val="00270419"/>
    <w:rsid w:val="00276CA7"/>
    <w:rsid w:val="00284C81"/>
    <w:rsid w:val="00285788"/>
    <w:rsid w:val="002929BD"/>
    <w:rsid w:val="00293B9D"/>
    <w:rsid w:val="002A0290"/>
    <w:rsid w:val="002A0F34"/>
    <w:rsid w:val="002A169F"/>
    <w:rsid w:val="002A2827"/>
    <w:rsid w:val="002A3146"/>
    <w:rsid w:val="002A79C9"/>
    <w:rsid w:val="002B530C"/>
    <w:rsid w:val="002C60A9"/>
    <w:rsid w:val="002D0E92"/>
    <w:rsid w:val="002D286E"/>
    <w:rsid w:val="002D4703"/>
    <w:rsid w:val="002D4BE4"/>
    <w:rsid w:val="002D70AB"/>
    <w:rsid w:val="002E08BB"/>
    <w:rsid w:val="002E1880"/>
    <w:rsid w:val="002E26B1"/>
    <w:rsid w:val="002E45AE"/>
    <w:rsid w:val="002F3098"/>
    <w:rsid w:val="002F457E"/>
    <w:rsid w:val="00305C8C"/>
    <w:rsid w:val="00316445"/>
    <w:rsid w:val="00316774"/>
    <w:rsid w:val="003274D0"/>
    <w:rsid w:val="0033467A"/>
    <w:rsid w:val="0034028E"/>
    <w:rsid w:val="003428BB"/>
    <w:rsid w:val="003448F2"/>
    <w:rsid w:val="00352CF5"/>
    <w:rsid w:val="00364E16"/>
    <w:rsid w:val="00365EFD"/>
    <w:rsid w:val="00376E09"/>
    <w:rsid w:val="003872F1"/>
    <w:rsid w:val="003906D7"/>
    <w:rsid w:val="003922B2"/>
    <w:rsid w:val="00396492"/>
    <w:rsid w:val="003A1776"/>
    <w:rsid w:val="003B5675"/>
    <w:rsid w:val="003C47BF"/>
    <w:rsid w:val="003C5354"/>
    <w:rsid w:val="003E3B61"/>
    <w:rsid w:val="00401170"/>
    <w:rsid w:val="00405D47"/>
    <w:rsid w:val="00405F56"/>
    <w:rsid w:val="00406204"/>
    <w:rsid w:val="004104D8"/>
    <w:rsid w:val="004151DB"/>
    <w:rsid w:val="00427ED3"/>
    <w:rsid w:val="004453CD"/>
    <w:rsid w:val="00453EDE"/>
    <w:rsid w:val="00455158"/>
    <w:rsid w:val="00456C25"/>
    <w:rsid w:val="004574C3"/>
    <w:rsid w:val="004604EA"/>
    <w:rsid w:val="00464694"/>
    <w:rsid w:val="00467162"/>
    <w:rsid w:val="00467CA1"/>
    <w:rsid w:val="00470954"/>
    <w:rsid w:val="0047119A"/>
    <w:rsid w:val="00474BA2"/>
    <w:rsid w:val="004806A8"/>
    <w:rsid w:val="00491702"/>
    <w:rsid w:val="004A3650"/>
    <w:rsid w:val="004A3B9E"/>
    <w:rsid w:val="004A7A04"/>
    <w:rsid w:val="004C31DF"/>
    <w:rsid w:val="004C3C16"/>
    <w:rsid w:val="004C3DBB"/>
    <w:rsid w:val="004D54E9"/>
    <w:rsid w:val="004E17FE"/>
    <w:rsid w:val="004E7C6B"/>
    <w:rsid w:val="004F0CF5"/>
    <w:rsid w:val="004F2830"/>
    <w:rsid w:val="004F5483"/>
    <w:rsid w:val="004F633A"/>
    <w:rsid w:val="004F7341"/>
    <w:rsid w:val="004F7E7D"/>
    <w:rsid w:val="00503AF2"/>
    <w:rsid w:val="00505893"/>
    <w:rsid w:val="00510688"/>
    <w:rsid w:val="00513383"/>
    <w:rsid w:val="00521C66"/>
    <w:rsid w:val="00525E24"/>
    <w:rsid w:val="00536E80"/>
    <w:rsid w:val="00540A0B"/>
    <w:rsid w:val="00547E1B"/>
    <w:rsid w:val="00554C03"/>
    <w:rsid w:val="00563162"/>
    <w:rsid w:val="005661C9"/>
    <w:rsid w:val="005670D6"/>
    <w:rsid w:val="00576AEE"/>
    <w:rsid w:val="00576E99"/>
    <w:rsid w:val="00585735"/>
    <w:rsid w:val="00591F25"/>
    <w:rsid w:val="0059273D"/>
    <w:rsid w:val="005929E5"/>
    <w:rsid w:val="005958A3"/>
    <w:rsid w:val="00595E1C"/>
    <w:rsid w:val="005A5E9C"/>
    <w:rsid w:val="005A6B4A"/>
    <w:rsid w:val="005B3CA2"/>
    <w:rsid w:val="005B522B"/>
    <w:rsid w:val="005B7134"/>
    <w:rsid w:val="005C124C"/>
    <w:rsid w:val="005C2801"/>
    <w:rsid w:val="005C3E3E"/>
    <w:rsid w:val="005C46A4"/>
    <w:rsid w:val="005C6BE5"/>
    <w:rsid w:val="005E06C0"/>
    <w:rsid w:val="005E614D"/>
    <w:rsid w:val="005E715A"/>
    <w:rsid w:val="006042E0"/>
    <w:rsid w:val="006049C6"/>
    <w:rsid w:val="00611567"/>
    <w:rsid w:val="006166F2"/>
    <w:rsid w:val="0061711D"/>
    <w:rsid w:val="0062354B"/>
    <w:rsid w:val="00623CB6"/>
    <w:rsid w:val="006277A9"/>
    <w:rsid w:val="0064654E"/>
    <w:rsid w:val="0065017F"/>
    <w:rsid w:val="00650BCD"/>
    <w:rsid w:val="00654B75"/>
    <w:rsid w:val="00656905"/>
    <w:rsid w:val="00656E4E"/>
    <w:rsid w:val="00656FDC"/>
    <w:rsid w:val="006719E8"/>
    <w:rsid w:val="00675536"/>
    <w:rsid w:val="00684A07"/>
    <w:rsid w:val="00686F91"/>
    <w:rsid w:val="0068784C"/>
    <w:rsid w:val="00694F2B"/>
    <w:rsid w:val="006964A9"/>
    <w:rsid w:val="006A2E5F"/>
    <w:rsid w:val="006A345F"/>
    <w:rsid w:val="006A3852"/>
    <w:rsid w:val="006A66ED"/>
    <w:rsid w:val="006B13F4"/>
    <w:rsid w:val="006B166C"/>
    <w:rsid w:val="006B3429"/>
    <w:rsid w:val="006B5554"/>
    <w:rsid w:val="006B57BB"/>
    <w:rsid w:val="006B7B55"/>
    <w:rsid w:val="006C2E8C"/>
    <w:rsid w:val="006C5499"/>
    <w:rsid w:val="006D1209"/>
    <w:rsid w:val="006D24D9"/>
    <w:rsid w:val="006D5D17"/>
    <w:rsid w:val="006E44A5"/>
    <w:rsid w:val="006E517C"/>
    <w:rsid w:val="006E576B"/>
    <w:rsid w:val="006E725E"/>
    <w:rsid w:val="006F4AC1"/>
    <w:rsid w:val="00706EE6"/>
    <w:rsid w:val="007149AA"/>
    <w:rsid w:val="00714FBE"/>
    <w:rsid w:val="007234A9"/>
    <w:rsid w:val="00726563"/>
    <w:rsid w:val="00732494"/>
    <w:rsid w:val="007335D2"/>
    <w:rsid w:val="00733938"/>
    <w:rsid w:val="007412BE"/>
    <w:rsid w:val="00744012"/>
    <w:rsid w:val="00756596"/>
    <w:rsid w:val="007600EE"/>
    <w:rsid w:val="00765821"/>
    <w:rsid w:val="00770302"/>
    <w:rsid w:val="00774E00"/>
    <w:rsid w:val="00775E1C"/>
    <w:rsid w:val="007804AA"/>
    <w:rsid w:val="0078317C"/>
    <w:rsid w:val="00793052"/>
    <w:rsid w:val="0079650F"/>
    <w:rsid w:val="007A0FF6"/>
    <w:rsid w:val="007B3362"/>
    <w:rsid w:val="007B6C94"/>
    <w:rsid w:val="007B7615"/>
    <w:rsid w:val="007C2338"/>
    <w:rsid w:val="007C2949"/>
    <w:rsid w:val="007C4B4D"/>
    <w:rsid w:val="007C537B"/>
    <w:rsid w:val="007D3CC3"/>
    <w:rsid w:val="007D679D"/>
    <w:rsid w:val="007D6920"/>
    <w:rsid w:val="007E095D"/>
    <w:rsid w:val="007E14CB"/>
    <w:rsid w:val="007E28CB"/>
    <w:rsid w:val="007E4D6C"/>
    <w:rsid w:val="007E5C3B"/>
    <w:rsid w:val="007F0A96"/>
    <w:rsid w:val="007F3D0A"/>
    <w:rsid w:val="0080617D"/>
    <w:rsid w:val="0081483C"/>
    <w:rsid w:val="00817EC0"/>
    <w:rsid w:val="00821CB1"/>
    <w:rsid w:val="00830C9A"/>
    <w:rsid w:val="00832330"/>
    <w:rsid w:val="00832967"/>
    <w:rsid w:val="00835D4D"/>
    <w:rsid w:val="00840C8E"/>
    <w:rsid w:val="00846F14"/>
    <w:rsid w:val="00847141"/>
    <w:rsid w:val="00855482"/>
    <w:rsid w:val="00860EDF"/>
    <w:rsid w:val="008622A1"/>
    <w:rsid w:val="008647B8"/>
    <w:rsid w:val="00865257"/>
    <w:rsid w:val="00870EE0"/>
    <w:rsid w:val="0088048A"/>
    <w:rsid w:val="008833A2"/>
    <w:rsid w:val="00892608"/>
    <w:rsid w:val="008A00E4"/>
    <w:rsid w:val="008A3C27"/>
    <w:rsid w:val="008B28CE"/>
    <w:rsid w:val="008D0092"/>
    <w:rsid w:val="008D0384"/>
    <w:rsid w:val="008D23AE"/>
    <w:rsid w:val="008D61FD"/>
    <w:rsid w:val="008E7017"/>
    <w:rsid w:val="008F6A6F"/>
    <w:rsid w:val="00903E55"/>
    <w:rsid w:val="00906F79"/>
    <w:rsid w:val="00907B94"/>
    <w:rsid w:val="00912F3D"/>
    <w:rsid w:val="00914FD6"/>
    <w:rsid w:val="00917D46"/>
    <w:rsid w:val="009265B4"/>
    <w:rsid w:val="0093232A"/>
    <w:rsid w:val="00934518"/>
    <w:rsid w:val="00941FFF"/>
    <w:rsid w:val="00944899"/>
    <w:rsid w:val="00944931"/>
    <w:rsid w:val="00950A08"/>
    <w:rsid w:val="009519E2"/>
    <w:rsid w:val="00952066"/>
    <w:rsid w:val="00953623"/>
    <w:rsid w:val="00956105"/>
    <w:rsid w:val="00960D71"/>
    <w:rsid w:val="009617A3"/>
    <w:rsid w:val="009675BC"/>
    <w:rsid w:val="009744B4"/>
    <w:rsid w:val="00974DFC"/>
    <w:rsid w:val="009752E2"/>
    <w:rsid w:val="009834D7"/>
    <w:rsid w:val="00986F2C"/>
    <w:rsid w:val="009919CD"/>
    <w:rsid w:val="009A0FBF"/>
    <w:rsid w:val="009A434C"/>
    <w:rsid w:val="009A6918"/>
    <w:rsid w:val="009B0812"/>
    <w:rsid w:val="009B1045"/>
    <w:rsid w:val="009B30E4"/>
    <w:rsid w:val="009B438E"/>
    <w:rsid w:val="009B5167"/>
    <w:rsid w:val="009B55B5"/>
    <w:rsid w:val="009C4B44"/>
    <w:rsid w:val="009C70A6"/>
    <w:rsid w:val="009C7DB3"/>
    <w:rsid w:val="009C7FD5"/>
    <w:rsid w:val="009D07C5"/>
    <w:rsid w:val="009D1088"/>
    <w:rsid w:val="009D6D17"/>
    <w:rsid w:val="009E2839"/>
    <w:rsid w:val="009E400D"/>
    <w:rsid w:val="00A03798"/>
    <w:rsid w:val="00A14573"/>
    <w:rsid w:val="00A330E4"/>
    <w:rsid w:val="00A40F68"/>
    <w:rsid w:val="00A41C14"/>
    <w:rsid w:val="00A42689"/>
    <w:rsid w:val="00A56712"/>
    <w:rsid w:val="00A57715"/>
    <w:rsid w:val="00A60001"/>
    <w:rsid w:val="00A624A9"/>
    <w:rsid w:val="00A638D8"/>
    <w:rsid w:val="00A649FA"/>
    <w:rsid w:val="00A677BA"/>
    <w:rsid w:val="00A7455C"/>
    <w:rsid w:val="00A815BB"/>
    <w:rsid w:val="00A93081"/>
    <w:rsid w:val="00A96BD4"/>
    <w:rsid w:val="00AA0C1A"/>
    <w:rsid w:val="00AA1D95"/>
    <w:rsid w:val="00AA7AD4"/>
    <w:rsid w:val="00AB1126"/>
    <w:rsid w:val="00AB2B2F"/>
    <w:rsid w:val="00AB4578"/>
    <w:rsid w:val="00AB5284"/>
    <w:rsid w:val="00AB660E"/>
    <w:rsid w:val="00AD24A8"/>
    <w:rsid w:val="00AD3E7E"/>
    <w:rsid w:val="00AD4A7B"/>
    <w:rsid w:val="00AD62B2"/>
    <w:rsid w:val="00AF3FBA"/>
    <w:rsid w:val="00AF6C92"/>
    <w:rsid w:val="00B001AB"/>
    <w:rsid w:val="00B02BCA"/>
    <w:rsid w:val="00B06391"/>
    <w:rsid w:val="00B16B77"/>
    <w:rsid w:val="00B25934"/>
    <w:rsid w:val="00B303B5"/>
    <w:rsid w:val="00B30650"/>
    <w:rsid w:val="00B34B38"/>
    <w:rsid w:val="00B4735E"/>
    <w:rsid w:val="00B47436"/>
    <w:rsid w:val="00B53FED"/>
    <w:rsid w:val="00B579B8"/>
    <w:rsid w:val="00B71013"/>
    <w:rsid w:val="00B717E5"/>
    <w:rsid w:val="00B72C90"/>
    <w:rsid w:val="00B84012"/>
    <w:rsid w:val="00B85E91"/>
    <w:rsid w:val="00BA07FB"/>
    <w:rsid w:val="00BA4619"/>
    <w:rsid w:val="00BA7C40"/>
    <w:rsid w:val="00BB5D44"/>
    <w:rsid w:val="00BC2486"/>
    <w:rsid w:val="00BC7B5D"/>
    <w:rsid w:val="00BD1E06"/>
    <w:rsid w:val="00BD4014"/>
    <w:rsid w:val="00BD4719"/>
    <w:rsid w:val="00BD5915"/>
    <w:rsid w:val="00BD6BE0"/>
    <w:rsid w:val="00BE64CB"/>
    <w:rsid w:val="00BF38BB"/>
    <w:rsid w:val="00C05354"/>
    <w:rsid w:val="00C058FB"/>
    <w:rsid w:val="00C05C19"/>
    <w:rsid w:val="00C143D2"/>
    <w:rsid w:val="00C16D7B"/>
    <w:rsid w:val="00C24A92"/>
    <w:rsid w:val="00C25BCC"/>
    <w:rsid w:val="00C3208E"/>
    <w:rsid w:val="00C348DE"/>
    <w:rsid w:val="00C45DA9"/>
    <w:rsid w:val="00C4652C"/>
    <w:rsid w:val="00C47F42"/>
    <w:rsid w:val="00C505A6"/>
    <w:rsid w:val="00C6300E"/>
    <w:rsid w:val="00C63BCD"/>
    <w:rsid w:val="00C67F2B"/>
    <w:rsid w:val="00C71B0A"/>
    <w:rsid w:val="00C96792"/>
    <w:rsid w:val="00C979F6"/>
    <w:rsid w:val="00CA12F1"/>
    <w:rsid w:val="00CA4B04"/>
    <w:rsid w:val="00CA51E3"/>
    <w:rsid w:val="00CB51B8"/>
    <w:rsid w:val="00CB68B8"/>
    <w:rsid w:val="00CB6A86"/>
    <w:rsid w:val="00CC0932"/>
    <w:rsid w:val="00CD27AE"/>
    <w:rsid w:val="00CE5067"/>
    <w:rsid w:val="00CF0FB4"/>
    <w:rsid w:val="00CF114E"/>
    <w:rsid w:val="00CF1288"/>
    <w:rsid w:val="00CF397C"/>
    <w:rsid w:val="00CF3B98"/>
    <w:rsid w:val="00D0125E"/>
    <w:rsid w:val="00D02202"/>
    <w:rsid w:val="00D023B0"/>
    <w:rsid w:val="00D0740B"/>
    <w:rsid w:val="00D10B79"/>
    <w:rsid w:val="00D1135D"/>
    <w:rsid w:val="00D120CE"/>
    <w:rsid w:val="00D12B2E"/>
    <w:rsid w:val="00D22469"/>
    <w:rsid w:val="00D23597"/>
    <w:rsid w:val="00D26974"/>
    <w:rsid w:val="00D33198"/>
    <w:rsid w:val="00D42F55"/>
    <w:rsid w:val="00D46AF9"/>
    <w:rsid w:val="00D5005B"/>
    <w:rsid w:val="00D601E0"/>
    <w:rsid w:val="00D625B2"/>
    <w:rsid w:val="00D6550F"/>
    <w:rsid w:val="00D70C53"/>
    <w:rsid w:val="00D80171"/>
    <w:rsid w:val="00D80BF3"/>
    <w:rsid w:val="00D84EE8"/>
    <w:rsid w:val="00D85249"/>
    <w:rsid w:val="00D9010C"/>
    <w:rsid w:val="00D91B60"/>
    <w:rsid w:val="00D9336A"/>
    <w:rsid w:val="00D957BA"/>
    <w:rsid w:val="00D95940"/>
    <w:rsid w:val="00D9787F"/>
    <w:rsid w:val="00DA2FCD"/>
    <w:rsid w:val="00DA4B44"/>
    <w:rsid w:val="00DB526F"/>
    <w:rsid w:val="00DB6A46"/>
    <w:rsid w:val="00DC144D"/>
    <w:rsid w:val="00DC746E"/>
    <w:rsid w:val="00DE3752"/>
    <w:rsid w:val="00DE3D02"/>
    <w:rsid w:val="00DF38E7"/>
    <w:rsid w:val="00DF50D2"/>
    <w:rsid w:val="00DF7D28"/>
    <w:rsid w:val="00E04C66"/>
    <w:rsid w:val="00E1307B"/>
    <w:rsid w:val="00E13D43"/>
    <w:rsid w:val="00E162A6"/>
    <w:rsid w:val="00E21705"/>
    <w:rsid w:val="00E22B83"/>
    <w:rsid w:val="00E23D2C"/>
    <w:rsid w:val="00E26355"/>
    <w:rsid w:val="00E26613"/>
    <w:rsid w:val="00E3215B"/>
    <w:rsid w:val="00E357FC"/>
    <w:rsid w:val="00E42864"/>
    <w:rsid w:val="00E45919"/>
    <w:rsid w:val="00E5206D"/>
    <w:rsid w:val="00E60B36"/>
    <w:rsid w:val="00E82713"/>
    <w:rsid w:val="00EA3229"/>
    <w:rsid w:val="00EB115B"/>
    <w:rsid w:val="00EB27AA"/>
    <w:rsid w:val="00EB5785"/>
    <w:rsid w:val="00EC4ACA"/>
    <w:rsid w:val="00EC6D83"/>
    <w:rsid w:val="00ED2BF3"/>
    <w:rsid w:val="00ED4F41"/>
    <w:rsid w:val="00EE15FF"/>
    <w:rsid w:val="00EE57C7"/>
    <w:rsid w:val="00EE6992"/>
    <w:rsid w:val="00EF2E2F"/>
    <w:rsid w:val="00EF320C"/>
    <w:rsid w:val="00F059B5"/>
    <w:rsid w:val="00F1345B"/>
    <w:rsid w:val="00F24DFD"/>
    <w:rsid w:val="00F300DA"/>
    <w:rsid w:val="00F337AF"/>
    <w:rsid w:val="00F43E2D"/>
    <w:rsid w:val="00F43F80"/>
    <w:rsid w:val="00F454C3"/>
    <w:rsid w:val="00F46B0F"/>
    <w:rsid w:val="00F65054"/>
    <w:rsid w:val="00F677F6"/>
    <w:rsid w:val="00F90A1C"/>
    <w:rsid w:val="00F9580B"/>
    <w:rsid w:val="00FA02BE"/>
    <w:rsid w:val="00FB219E"/>
    <w:rsid w:val="00FB49CB"/>
    <w:rsid w:val="00FC27F5"/>
    <w:rsid w:val="00FC57AE"/>
    <w:rsid w:val="00FD5B10"/>
    <w:rsid w:val="00FE3541"/>
    <w:rsid w:val="00FF5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312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1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1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1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uiPriority w:val="1"/>
    <w:qFormat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a">
    <w:name w:val="Нет списка2"/>
    <w:next w:val="a2"/>
    <w:uiPriority w:val="99"/>
    <w:semiHidden/>
    <w:unhideWhenUsed/>
    <w:rsid w:val="007F0A96"/>
  </w:style>
  <w:style w:type="table" w:customStyle="1" w:styleId="TableNormal">
    <w:name w:val="Table Normal"/>
    <w:uiPriority w:val="2"/>
    <w:semiHidden/>
    <w:unhideWhenUsed/>
    <w:qFormat/>
    <w:rsid w:val="007F0A9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F0A96"/>
    <w:pPr>
      <w:widowControl w:val="0"/>
      <w:autoSpaceDE w:val="0"/>
      <w:autoSpaceDN w:val="0"/>
      <w:spacing w:after="0" w:line="240" w:lineRule="auto"/>
      <w:ind w:left="200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1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1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1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uiPriority w:val="1"/>
    <w:qFormat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a">
    <w:name w:val="Нет списка2"/>
    <w:next w:val="a2"/>
    <w:uiPriority w:val="99"/>
    <w:semiHidden/>
    <w:unhideWhenUsed/>
    <w:rsid w:val="007F0A96"/>
  </w:style>
  <w:style w:type="table" w:customStyle="1" w:styleId="TableNormal">
    <w:name w:val="Table Normal"/>
    <w:uiPriority w:val="2"/>
    <w:semiHidden/>
    <w:unhideWhenUsed/>
    <w:qFormat/>
    <w:rsid w:val="007F0A9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F0A96"/>
    <w:pPr>
      <w:widowControl w:val="0"/>
      <w:autoSpaceDE w:val="0"/>
      <w:autoSpaceDN w:val="0"/>
      <w:spacing w:after="0" w:line="240" w:lineRule="auto"/>
      <w:ind w:left="20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%3D78E174973973EF8FFDEAC7FFB4433D61CC8E7350AD281254AC393389BDB649F237993FA16AF2479278X7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%3D78E174973973EF8FFDEAC7FFB4433D61CC8E7350AD281254AC393389BDB649F237993FA16AF2479078X0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%3D1FA58317ADD3FF4BE85B2860787EE6B27544B521A5DF5897A93C693D4F39233CA16A4BEC524B7DA4uFZ0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50C13-414F-4E3D-9889-446E2A26A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1621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нормах профессиональной этики педагогических работников</vt:lpstr>
    </vt:vector>
  </TitlesOfParts>
  <Company/>
  <LinksUpToDate>false</LinksUpToDate>
  <CharactersWithSpaces>10840</CharactersWithSpaces>
  <SharedDoc>false</SharedDoc>
  <HLinks>
    <vt:vector size="30" baseType="variant">
      <vt:variant>
        <vt:i4>4522003</vt:i4>
      </vt:variant>
      <vt:variant>
        <vt:i4>12</vt:i4>
      </vt:variant>
      <vt:variant>
        <vt:i4>0</vt:i4>
      </vt:variant>
      <vt:variant>
        <vt:i4>5</vt:i4>
      </vt:variant>
      <vt:variant>
        <vt:lpwstr>garantf1://78792.24/</vt:lpwstr>
      </vt:variant>
      <vt:variant>
        <vt:lpwstr/>
      </vt:variant>
      <vt:variant>
        <vt:i4>4587550</vt:i4>
      </vt:variant>
      <vt:variant>
        <vt:i4>9</vt:i4>
      </vt:variant>
      <vt:variant>
        <vt:i4>0</vt:i4>
      </vt:variant>
      <vt:variant>
        <vt:i4>5</vt:i4>
      </vt:variant>
      <vt:variant>
        <vt:lpwstr>garantf1://78792.19/</vt:lpwstr>
      </vt:variant>
      <vt:variant>
        <vt:lpwstr/>
      </vt:variant>
      <vt:variant>
        <vt:i4>6815783</vt:i4>
      </vt:variant>
      <vt:variant>
        <vt:i4>6</vt:i4>
      </vt:variant>
      <vt:variant>
        <vt:i4>0</vt:i4>
      </vt:variant>
      <vt:variant>
        <vt:i4>5</vt:i4>
      </vt:variant>
      <vt:variant>
        <vt:lpwstr>garantf1://78792.0/</vt:lpwstr>
      </vt:variant>
      <vt:variant>
        <vt:lpwstr/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sub_8</vt:lpwstr>
      </vt:variant>
      <vt:variant>
        <vt:i4>7471155</vt:i4>
      </vt:variant>
      <vt:variant>
        <vt:i4>0</vt:i4>
      </vt:variant>
      <vt:variant>
        <vt:i4>0</vt:i4>
      </vt:variant>
      <vt:variant>
        <vt:i4>5</vt:i4>
      </vt:variant>
      <vt:variant>
        <vt:lpwstr>garantf1://12082530.46/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нормах профессиональной этики педагогических работников</dc:title>
  <dc:subject/>
  <dc:creator>Ибрагим</dc:creator>
  <cp:keywords/>
  <cp:lastModifiedBy>777</cp:lastModifiedBy>
  <cp:revision>29</cp:revision>
  <cp:lastPrinted>2013-12-10T07:28:00Z</cp:lastPrinted>
  <dcterms:created xsi:type="dcterms:W3CDTF">2022-02-11T05:23:00Z</dcterms:created>
  <dcterms:modified xsi:type="dcterms:W3CDTF">2022-05-12T06:52:00Z</dcterms:modified>
</cp:coreProperties>
</file>